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85" w:rsidRPr="00E34374" w:rsidRDefault="00C33C85" w:rsidP="00C33C85">
      <w:pPr>
        <w:spacing w:after="0" w:line="259" w:lineRule="auto"/>
        <w:ind w:left="144" w:firstLine="0"/>
        <w:jc w:val="center"/>
        <w:rPr>
          <w:rFonts w:asciiTheme="minorHAnsi" w:hAnsiTheme="minorHAnsi" w:cstheme="minorHAnsi"/>
          <w:b/>
          <w:sz w:val="22"/>
        </w:rPr>
      </w:pPr>
      <w:proofErr w:type="spellStart"/>
      <w:r w:rsidRPr="00E34374">
        <w:rPr>
          <w:rFonts w:asciiTheme="minorHAnsi" w:hAnsiTheme="minorHAnsi" w:cstheme="minorHAnsi"/>
          <w:b/>
          <w:sz w:val="22"/>
        </w:rPr>
        <w:t>Uchwała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Nr </w:t>
      </w:r>
      <w:r w:rsidR="005E20A3">
        <w:rPr>
          <w:rFonts w:asciiTheme="minorHAnsi" w:hAnsiTheme="minorHAnsi" w:cstheme="minorHAnsi"/>
          <w:b/>
          <w:sz w:val="22"/>
        </w:rPr>
        <w:t>XIX</w:t>
      </w:r>
      <w:r w:rsidRPr="00E34374">
        <w:rPr>
          <w:rFonts w:asciiTheme="minorHAnsi" w:hAnsiTheme="minorHAnsi" w:cstheme="minorHAnsi"/>
          <w:b/>
          <w:sz w:val="22"/>
        </w:rPr>
        <w:t>/</w:t>
      </w:r>
      <w:r w:rsidR="005E20A3">
        <w:rPr>
          <w:rFonts w:asciiTheme="minorHAnsi" w:hAnsiTheme="minorHAnsi" w:cstheme="minorHAnsi"/>
          <w:b/>
          <w:sz w:val="22"/>
        </w:rPr>
        <w:t>140</w:t>
      </w:r>
      <w:r w:rsidRPr="00E34374">
        <w:rPr>
          <w:rFonts w:asciiTheme="minorHAnsi" w:hAnsiTheme="minorHAnsi" w:cstheme="minorHAnsi"/>
          <w:b/>
          <w:sz w:val="22"/>
        </w:rPr>
        <w:t>/2025</w:t>
      </w:r>
    </w:p>
    <w:p w:rsidR="00FD4FD1" w:rsidRPr="00E34374" w:rsidRDefault="00C33C85" w:rsidP="00FD4FD1">
      <w:pPr>
        <w:spacing w:after="0" w:line="253" w:lineRule="auto"/>
        <w:ind w:left="3241" w:right="3097" w:firstLine="0"/>
        <w:jc w:val="center"/>
        <w:rPr>
          <w:rFonts w:asciiTheme="minorHAnsi" w:hAnsiTheme="minorHAnsi" w:cstheme="minorHAnsi"/>
          <w:b/>
          <w:sz w:val="22"/>
        </w:rPr>
      </w:pPr>
      <w:r w:rsidRPr="00E34374">
        <w:rPr>
          <w:rFonts w:asciiTheme="minorHAnsi" w:hAnsiTheme="minorHAnsi" w:cstheme="minorHAnsi"/>
          <w:b/>
          <w:sz w:val="22"/>
        </w:rPr>
        <w:t xml:space="preserve">Rady Gminy w Sobolewie </w:t>
      </w:r>
    </w:p>
    <w:p w:rsidR="00C33C85" w:rsidRPr="00E34374" w:rsidRDefault="00C33C85" w:rsidP="00FD4FD1">
      <w:pPr>
        <w:spacing w:line="253" w:lineRule="auto"/>
        <w:ind w:left="3241" w:right="3097" w:firstLine="0"/>
        <w:jc w:val="center"/>
        <w:rPr>
          <w:rFonts w:asciiTheme="minorHAnsi" w:hAnsiTheme="minorHAnsi" w:cstheme="minorHAnsi"/>
          <w:b/>
          <w:sz w:val="22"/>
        </w:rPr>
      </w:pPr>
      <w:r w:rsidRPr="00E34374">
        <w:rPr>
          <w:rFonts w:asciiTheme="minorHAnsi" w:hAnsiTheme="minorHAnsi" w:cstheme="minorHAnsi"/>
          <w:b/>
          <w:sz w:val="22"/>
        </w:rPr>
        <w:t>z</w:t>
      </w:r>
      <w:r w:rsidR="0002380F" w:rsidRPr="00E34374">
        <w:rPr>
          <w:rFonts w:asciiTheme="minorHAnsi" w:hAnsiTheme="minorHAnsi" w:cstheme="minorHAnsi"/>
          <w:b/>
          <w:sz w:val="22"/>
        </w:rPr>
        <w:t> 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dnia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</w:t>
      </w:r>
      <w:r w:rsidR="005E20A3">
        <w:rPr>
          <w:rFonts w:asciiTheme="minorHAnsi" w:hAnsiTheme="minorHAnsi" w:cstheme="minorHAnsi"/>
          <w:b/>
          <w:sz w:val="22"/>
        </w:rPr>
        <w:t xml:space="preserve">09 </w:t>
      </w:r>
      <w:proofErr w:type="spellStart"/>
      <w:r w:rsidR="005E20A3">
        <w:rPr>
          <w:rFonts w:asciiTheme="minorHAnsi" w:hAnsiTheme="minorHAnsi" w:cstheme="minorHAnsi"/>
          <w:b/>
          <w:sz w:val="22"/>
        </w:rPr>
        <w:t>września</w:t>
      </w:r>
      <w:proofErr w:type="spellEnd"/>
      <w:r w:rsidR="005E20A3">
        <w:rPr>
          <w:rFonts w:asciiTheme="minorHAnsi" w:hAnsiTheme="minorHAnsi" w:cstheme="minorHAnsi"/>
          <w:b/>
          <w:sz w:val="22"/>
        </w:rPr>
        <w:t xml:space="preserve"> 2025 r.</w:t>
      </w:r>
    </w:p>
    <w:p w:rsidR="00C33C85" w:rsidRPr="00E34374" w:rsidRDefault="00C33C85" w:rsidP="00E34374">
      <w:pPr>
        <w:spacing w:before="240" w:after="631" w:line="260" w:lineRule="auto"/>
        <w:ind w:left="166" w:firstLine="0"/>
        <w:jc w:val="center"/>
        <w:rPr>
          <w:rFonts w:asciiTheme="minorHAnsi" w:hAnsiTheme="minorHAnsi" w:cstheme="minorHAnsi"/>
          <w:b/>
          <w:sz w:val="22"/>
        </w:rPr>
      </w:pPr>
      <w:r w:rsidRPr="00E34374">
        <w:rPr>
          <w:rFonts w:asciiTheme="minorHAnsi" w:hAnsiTheme="minorHAnsi" w:cstheme="minorHAnsi"/>
          <w:b/>
          <w:sz w:val="22"/>
        </w:rPr>
        <w:t xml:space="preserve">w 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sprawie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przeprowadzenia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konsultacji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społecznych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z 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mieszkańcami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gminy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Sobolew w</w:t>
      </w:r>
      <w:r w:rsidR="0082451F" w:rsidRPr="00E34374">
        <w:rPr>
          <w:rFonts w:asciiTheme="minorHAnsi" w:hAnsiTheme="minorHAnsi" w:cstheme="minorHAnsi"/>
          <w:b/>
          <w:sz w:val="22"/>
        </w:rPr>
        <w:t> 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sprawie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nadania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statusu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miasta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34374">
        <w:rPr>
          <w:rFonts w:asciiTheme="minorHAnsi" w:hAnsiTheme="minorHAnsi" w:cstheme="minorHAnsi"/>
          <w:b/>
          <w:sz w:val="22"/>
        </w:rPr>
        <w:t>miejscowości</w:t>
      </w:r>
      <w:proofErr w:type="spellEnd"/>
      <w:r w:rsidRPr="00E34374">
        <w:rPr>
          <w:rFonts w:asciiTheme="minorHAnsi" w:hAnsiTheme="minorHAnsi" w:cstheme="minorHAnsi"/>
          <w:b/>
          <w:sz w:val="22"/>
        </w:rPr>
        <w:t xml:space="preserve"> Sobolew</w:t>
      </w:r>
    </w:p>
    <w:p w:rsidR="00C33C85" w:rsidRPr="00E97905" w:rsidRDefault="00C33C85" w:rsidP="0082451F">
      <w:pPr>
        <w:spacing w:after="0"/>
        <w:ind w:left="0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Na </w:t>
      </w:r>
      <w:proofErr w:type="spellStart"/>
      <w:r w:rsidRPr="00E97905">
        <w:rPr>
          <w:rFonts w:asciiTheme="minorHAnsi" w:hAnsiTheme="minorHAnsi" w:cstheme="minorHAnsi"/>
          <w:sz w:val="22"/>
        </w:rPr>
        <w:t>podstawie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art. 4 </w:t>
      </w:r>
      <w:proofErr w:type="spellStart"/>
      <w:r w:rsidRPr="00E97905">
        <w:rPr>
          <w:rFonts w:asciiTheme="minorHAnsi" w:hAnsiTheme="minorHAnsi" w:cstheme="minorHAnsi"/>
          <w:sz w:val="22"/>
        </w:rPr>
        <w:t>ust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. 2, art. 4b </w:t>
      </w:r>
      <w:proofErr w:type="spellStart"/>
      <w:r w:rsidRPr="00E97905">
        <w:rPr>
          <w:rFonts w:asciiTheme="minorHAnsi" w:hAnsiTheme="minorHAnsi" w:cstheme="minorHAnsi"/>
          <w:sz w:val="22"/>
        </w:rPr>
        <w:t>ust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. 1 pkt l, art. 5a </w:t>
      </w:r>
      <w:proofErr w:type="spellStart"/>
      <w:r w:rsidRPr="00E97905">
        <w:rPr>
          <w:rFonts w:asciiTheme="minorHAnsi" w:hAnsiTheme="minorHAnsi" w:cstheme="minorHAnsi"/>
          <w:sz w:val="22"/>
        </w:rPr>
        <w:t>ust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. 1 i 2 </w:t>
      </w:r>
      <w:proofErr w:type="spellStart"/>
      <w:r w:rsidRPr="00E97905">
        <w:rPr>
          <w:rFonts w:asciiTheme="minorHAnsi" w:hAnsiTheme="minorHAnsi" w:cstheme="minorHAnsi"/>
          <w:sz w:val="22"/>
        </w:rPr>
        <w:t>oraz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art. 40 </w:t>
      </w:r>
      <w:proofErr w:type="spellStart"/>
      <w:r w:rsidRPr="00E97905">
        <w:rPr>
          <w:rFonts w:asciiTheme="minorHAnsi" w:hAnsiTheme="minorHAnsi" w:cstheme="minorHAnsi"/>
          <w:sz w:val="22"/>
        </w:rPr>
        <w:t>ust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. 1 </w:t>
      </w:r>
      <w:proofErr w:type="spellStart"/>
      <w:r w:rsidRPr="00E97905">
        <w:rPr>
          <w:rFonts w:asciiTheme="minorHAnsi" w:hAnsiTheme="minorHAnsi" w:cstheme="minorHAnsi"/>
          <w:sz w:val="22"/>
        </w:rPr>
        <w:t>ustawy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sz w:val="22"/>
        </w:rPr>
        <w:t>dnia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8</w:t>
      </w:r>
      <w:r w:rsidR="0082451F" w:rsidRPr="00E97905">
        <w:rPr>
          <w:rFonts w:asciiTheme="minorHAnsi" w:hAnsiTheme="minorHAnsi" w:cstheme="minorHAnsi"/>
          <w:sz w:val="22"/>
        </w:rPr>
        <w:t> </w:t>
      </w:r>
      <w:proofErr w:type="spellStart"/>
      <w:r w:rsidRPr="00E97905">
        <w:rPr>
          <w:rFonts w:asciiTheme="minorHAnsi" w:hAnsiTheme="minorHAnsi" w:cstheme="minorHAnsi"/>
          <w:sz w:val="22"/>
        </w:rPr>
        <w:t>marca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1990 r. o </w:t>
      </w:r>
      <w:proofErr w:type="spellStart"/>
      <w:r w:rsidRPr="00E97905">
        <w:rPr>
          <w:rFonts w:asciiTheme="minorHAnsi" w:hAnsiTheme="minorHAnsi" w:cstheme="minorHAnsi"/>
          <w:sz w:val="22"/>
        </w:rPr>
        <w:t>samorządzie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gminnym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(</w:t>
      </w:r>
      <w:proofErr w:type="spellStart"/>
      <w:r w:rsidR="0007252A">
        <w:rPr>
          <w:rFonts w:asciiTheme="minorHAnsi" w:hAnsiTheme="minorHAnsi" w:cstheme="minorHAnsi"/>
          <w:sz w:val="22"/>
        </w:rPr>
        <w:t>t.j.</w:t>
      </w:r>
      <w:proofErr w:type="spellEnd"/>
      <w:r w:rsidR="0007252A">
        <w:rPr>
          <w:rFonts w:asciiTheme="minorHAnsi" w:hAnsiTheme="minorHAnsi" w:cstheme="minorHAnsi"/>
          <w:sz w:val="22"/>
        </w:rPr>
        <w:t xml:space="preserve"> </w:t>
      </w:r>
      <w:r w:rsidRPr="00E97905">
        <w:rPr>
          <w:rFonts w:asciiTheme="minorHAnsi" w:hAnsiTheme="minorHAnsi" w:cstheme="minorHAnsi"/>
          <w:sz w:val="22"/>
        </w:rPr>
        <w:t>Dz. U. z 20</w:t>
      </w:r>
      <w:r w:rsidR="00EF56D6">
        <w:rPr>
          <w:rFonts w:asciiTheme="minorHAnsi" w:hAnsiTheme="minorHAnsi" w:cstheme="minorHAnsi"/>
          <w:sz w:val="22"/>
        </w:rPr>
        <w:t>25</w:t>
      </w:r>
      <w:r w:rsidRPr="00E97905">
        <w:rPr>
          <w:rFonts w:asciiTheme="minorHAnsi" w:hAnsiTheme="minorHAnsi" w:cstheme="minorHAnsi"/>
          <w:sz w:val="22"/>
        </w:rPr>
        <w:t xml:space="preserve"> r. </w:t>
      </w:r>
      <w:proofErr w:type="spellStart"/>
      <w:r w:rsidRPr="00E97905">
        <w:rPr>
          <w:rFonts w:asciiTheme="minorHAnsi" w:hAnsiTheme="minorHAnsi" w:cstheme="minorHAnsi"/>
          <w:sz w:val="22"/>
        </w:rPr>
        <w:t>poz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. </w:t>
      </w:r>
      <w:r w:rsidR="00EF56D6">
        <w:rPr>
          <w:rFonts w:asciiTheme="minorHAnsi" w:hAnsiTheme="minorHAnsi" w:cstheme="minorHAnsi"/>
          <w:sz w:val="22"/>
        </w:rPr>
        <w:t>1153</w:t>
      </w:r>
      <w:r w:rsidRPr="00E97905">
        <w:rPr>
          <w:rFonts w:asciiTheme="minorHAnsi" w:hAnsiTheme="minorHAnsi" w:cstheme="minorHAnsi"/>
          <w:sz w:val="22"/>
        </w:rPr>
        <w:t xml:space="preserve">), </w:t>
      </w:r>
    </w:p>
    <w:p w:rsidR="00C33C85" w:rsidRPr="00E97905" w:rsidRDefault="00C33C85" w:rsidP="00C33C85">
      <w:pPr>
        <w:spacing w:after="0"/>
        <w:ind w:left="0" w:right="7" w:firstLine="0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Rada Gminy w Sobolewie </w:t>
      </w:r>
      <w:proofErr w:type="spellStart"/>
      <w:r w:rsidRPr="00E97905">
        <w:rPr>
          <w:rFonts w:asciiTheme="minorHAnsi" w:hAnsiTheme="minorHAnsi" w:cstheme="minorHAnsi"/>
          <w:sz w:val="22"/>
        </w:rPr>
        <w:t>uchwala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co </w:t>
      </w:r>
      <w:proofErr w:type="spellStart"/>
      <w:r w:rsidRPr="00E97905">
        <w:rPr>
          <w:rFonts w:asciiTheme="minorHAnsi" w:hAnsiTheme="minorHAnsi" w:cstheme="minorHAnsi"/>
          <w:sz w:val="22"/>
        </w:rPr>
        <w:t>następuje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C33C85" w:rsidRPr="00E97905" w:rsidRDefault="00C33C85" w:rsidP="00C33C85">
      <w:pPr>
        <w:spacing w:after="0"/>
        <w:ind w:left="0" w:right="7" w:firstLine="0"/>
        <w:rPr>
          <w:rFonts w:asciiTheme="minorHAnsi" w:hAnsiTheme="minorHAnsi" w:cstheme="minorHAnsi"/>
          <w:sz w:val="22"/>
        </w:rPr>
      </w:pPr>
    </w:p>
    <w:p w:rsidR="00C33C85" w:rsidRPr="00E97905" w:rsidRDefault="00C33C85" w:rsidP="00C33C85">
      <w:pPr>
        <w:spacing w:after="0"/>
        <w:ind w:left="183" w:right="7"/>
        <w:jc w:val="center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>§ 1</w:t>
      </w:r>
    </w:p>
    <w:p w:rsidR="00C33C85" w:rsidRPr="00E97905" w:rsidRDefault="00C33C85" w:rsidP="0082451F">
      <w:pPr>
        <w:spacing w:after="0"/>
        <w:ind w:left="0" w:right="7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Postanawia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się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przeprowadzić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konsultacje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społeczne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sz w:val="22"/>
        </w:rPr>
        <w:t>mieszkańcami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 w </w:t>
      </w:r>
      <w:proofErr w:type="spellStart"/>
      <w:r w:rsidRPr="00E97905">
        <w:rPr>
          <w:rFonts w:asciiTheme="minorHAnsi" w:hAnsiTheme="minorHAnsi" w:cstheme="minorHAnsi"/>
          <w:sz w:val="22"/>
        </w:rPr>
        <w:t>sprawie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wystąpienia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sz w:val="22"/>
        </w:rPr>
        <w:t>wnioskiem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o </w:t>
      </w:r>
      <w:proofErr w:type="spellStart"/>
      <w:r w:rsidRPr="00E97905">
        <w:rPr>
          <w:rFonts w:asciiTheme="minorHAnsi" w:hAnsiTheme="minorHAnsi" w:cstheme="minorHAnsi"/>
          <w:sz w:val="22"/>
        </w:rPr>
        <w:t>nadanie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miejscowości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Sobolew </w:t>
      </w:r>
      <w:proofErr w:type="spellStart"/>
      <w:r w:rsidRPr="00E97905">
        <w:rPr>
          <w:rFonts w:asciiTheme="minorHAnsi" w:hAnsiTheme="minorHAnsi" w:cstheme="minorHAnsi"/>
          <w:sz w:val="22"/>
        </w:rPr>
        <w:t>statusu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miasta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C33C85" w:rsidRPr="00E97905" w:rsidRDefault="00C33C85" w:rsidP="0082451F">
      <w:pPr>
        <w:pStyle w:val="Akapitzlist"/>
        <w:numPr>
          <w:ilvl w:val="0"/>
          <w:numId w:val="5"/>
        </w:numPr>
        <w:ind w:left="360" w:right="7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Każdy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mieszkaniec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 </w:t>
      </w:r>
      <w:proofErr w:type="spellStart"/>
      <w:r w:rsidRPr="00E97905">
        <w:rPr>
          <w:rFonts w:asciiTheme="minorHAnsi" w:hAnsiTheme="minorHAnsi" w:cstheme="minorHAnsi"/>
          <w:sz w:val="22"/>
        </w:rPr>
        <w:t>może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wziąć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udział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konsultacjach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, o </w:t>
      </w:r>
      <w:proofErr w:type="spellStart"/>
      <w:r w:rsidRPr="00E97905">
        <w:rPr>
          <w:rFonts w:asciiTheme="minorHAnsi" w:hAnsiTheme="minorHAnsi" w:cstheme="minorHAnsi"/>
          <w:sz w:val="22"/>
        </w:rPr>
        <w:t>których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mowa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</w:t>
      </w:r>
      <w:r w:rsidR="006117FE" w:rsidRPr="00E97905">
        <w:rPr>
          <w:rFonts w:asciiTheme="minorHAnsi" w:hAnsiTheme="minorHAnsi" w:cstheme="minorHAnsi"/>
          <w:sz w:val="22"/>
        </w:rPr>
        <w:t> </w:t>
      </w:r>
      <w:proofErr w:type="spellStart"/>
      <w:r w:rsidRPr="00E97905">
        <w:rPr>
          <w:rFonts w:asciiTheme="minorHAnsi" w:hAnsiTheme="minorHAnsi" w:cstheme="minorHAnsi"/>
          <w:sz w:val="22"/>
        </w:rPr>
        <w:t>niniejszej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uchwale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tylko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jeden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raz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C33C85" w:rsidRPr="00E97905" w:rsidRDefault="00C33C85" w:rsidP="0082451F">
      <w:pPr>
        <w:pStyle w:val="Akapitzlist"/>
        <w:numPr>
          <w:ilvl w:val="0"/>
          <w:numId w:val="5"/>
        </w:numPr>
        <w:ind w:left="360" w:right="7"/>
        <w:rPr>
          <w:rFonts w:asciiTheme="minorHAnsi" w:hAnsiTheme="minorHAnsi" w:cstheme="minorHAnsi"/>
          <w:sz w:val="22"/>
        </w:rPr>
      </w:pPr>
      <w:r w:rsidRPr="00E97905">
        <w:rPr>
          <w:noProof/>
          <w:sz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438785</wp:posOffset>
            </wp:positionH>
            <wp:positionV relativeFrom="page">
              <wp:posOffset>6727825</wp:posOffset>
            </wp:positionV>
            <wp:extent cx="18415" cy="88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97905">
        <w:rPr>
          <w:rFonts w:asciiTheme="minorHAnsi" w:hAnsiTheme="minorHAnsi" w:cstheme="minorHAnsi"/>
          <w:sz w:val="22"/>
        </w:rPr>
        <w:t>Konsultacje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zostaną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przeprowadzone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poszczególnych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sołectwach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 </w:t>
      </w:r>
      <w:proofErr w:type="spellStart"/>
      <w:r w:rsidRPr="00E97905">
        <w:rPr>
          <w:rFonts w:asciiTheme="minorHAnsi" w:hAnsiTheme="minorHAnsi" w:cstheme="minorHAnsi"/>
          <w:sz w:val="22"/>
        </w:rPr>
        <w:t>określonych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</w:t>
      </w:r>
      <w:r w:rsidR="00BC04AC">
        <w:rPr>
          <w:rFonts w:asciiTheme="minorHAnsi" w:hAnsiTheme="minorHAnsi" w:cstheme="minorHAnsi"/>
          <w:sz w:val="22"/>
        </w:rPr>
        <w:t> </w:t>
      </w:r>
      <w:proofErr w:type="spellStart"/>
      <w:r w:rsidRPr="00E97905">
        <w:rPr>
          <w:rFonts w:asciiTheme="minorHAnsi" w:hAnsiTheme="minorHAnsi" w:cstheme="minorHAnsi"/>
          <w:sz w:val="22"/>
        </w:rPr>
        <w:t>załączniku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nr 1 do </w:t>
      </w:r>
      <w:proofErr w:type="spellStart"/>
      <w:r w:rsidRPr="00E97905">
        <w:rPr>
          <w:rFonts w:asciiTheme="minorHAnsi" w:hAnsiTheme="minorHAnsi" w:cstheme="minorHAnsi"/>
          <w:sz w:val="22"/>
        </w:rPr>
        <w:t>niniejszej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uchwały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C33C85" w:rsidRPr="00E97905" w:rsidRDefault="00C33C85" w:rsidP="0082451F">
      <w:pPr>
        <w:pStyle w:val="Akapitzlist"/>
        <w:numPr>
          <w:ilvl w:val="0"/>
          <w:numId w:val="5"/>
        </w:numPr>
        <w:ind w:left="360" w:right="7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Konsultacje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zostaną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przeprowadzone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formie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wyrażenia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opinii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mieszkańców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formie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ankiety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konsultacyjnej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E97905">
        <w:rPr>
          <w:rFonts w:asciiTheme="minorHAnsi" w:hAnsiTheme="minorHAnsi" w:cstheme="minorHAnsi"/>
          <w:sz w:val="22"/>
        </w:rPr>
        <w:t>która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będzie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dostępna</w:t>
      </w:r>
      <w:proofErr w:type="spellEnd"/>
      <w:r w:rsidRPr="00E97905">
        <w:rPr>
          <w:rFonts w:asciiTheme="minorHAnsi" w:hAnsiTheme="minorHAnsi" w:cstheme="minorHAnsi"/>
          <w:sz w:val="22"/>
        </w:rPr>
        <w:t>:</w:t>
      </w:r>
    </w:p>
    <w:p w:rsidR="00C33C85" w:rsidRPr="00E97905" w:rsidRDefault="00C33C85" w:rsidP="0082451F">
      <w:pPr>
        <w:numPr>
          <w:ilvl w:val="0"/>
          <w:numId w:val="2"/>
        </w:numPr>
        <w:ind w:left="416" w:right="7" w:hanging="33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Urzędzie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Sobolew, ul. </w:t>
      </w:r>
      <w:proofErr w:type="spellStart"/>
      <w:r w:rsidRPr="00E97905">
        <w:rPr>
          <w:rFonts w:asciiTheme="minorHAnsi" w:hAnsiTheme="minorHAnsi" w:cstheme="minorHAnsi"/>
          <w:sz w:val="22"/>
        </w:rPr>
        <w:t>Rynek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1 08-460 Sobolew,</w:t>
      </w:r>
    </w:p>
    <w:p w:rsidR="00C33C85" w:rsidRPr="00E97905" w:rsidRDefault="00C33C85" w:rsidP="0082451F">
      <w:pPr>
        <w:numPr>
          <w:ilvl w:val="0"/>
          <w:numId w:val="2"/>
        </w:numPr>
        <w:ind w:left="416" w:right="7" w:hanging="331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stronie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internetowej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Urzędu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Sobolew, pod </w:t>
      </w:r>
      <w:proofErr w:type="spellStart"/>
      <w:r w:rsidRPr="00E97905">
        <w:rPr>
          <w:rFonts w:asciiTheme="minorHAnsi" w:hAnsiTheme="minorHAnsi" w:cstheme="minorHAnsi"/>
          <w:sz w:val="22"/>
        </w:rPr>
        <w:t>adresem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: </w:t>
      </w:r>
      <w:hyperlink r:id="rId7" w:history="1">
        <w:r w:rsidRPr="00E97905">
          <w:rPr>
            <w:rStyle w:val="Hipercze"/>
            <w:rFonts w:asciiTheme="minorHAnsi" w:hAnsiTheme="minorHAnsi" w:cstheme="minorHAnsi"/>
            <w:sz w:val="22"/>
          </w:rPr>
          <w:t>www.sobolew.pl</w:t>
        </w:r>
      </w:hyperlink>
      <w:r w:rsidRPr="00E97905">
        <w:rPr>
          <w:rFonts w:asciiTheme="minorHAnsi" w:hAnsiTheme="minorHAnsi" w:cstheme="minorHAnsi"/>
          <w:sz w:val="22"/>
        </w:rPr>
        <w:t>,</w:t>
      </w:r>
    </w:p>
    <w:p w:rsidR="00C33C85" w:rsidRPr="00E97905" w:rsidRDefault="00C33C85" w:rsidP="0082451F">
      <w:pPr>
        <w:numPr>
          <w:ilvl w:val="0"/>
          <w:numId w:val="2"/>
        </w:numPr>
        <w:ind w:left="416" w:right="7" w:hanging="33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Gminnej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Bibliotece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Publicznej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Sobolewie </w:t>
      </w:r>
      <w:proofErr w:type="spellStart"/>
      <w:r w:rsidRPr="00E97905">
        <w:rPr>
          <w:rFonts w:asciiTheme="minorHAnsi" w:hAnsiTheme="minorHAnsi" w:cstheme="minorHAnsi"/>
          <w:sz w:val="22"/>
        </w:rPr>
        <w:t>oraz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filii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Gończycach</w:t>
      </w:r>
      <w:proofErr w:type="spellEnd"/>
      <w:r w:rsidRPr="00E97905">
        <w:rPr>
          <w:rFonts w:asciiTheme="minorHAnsi" w:hAnsiTheme="minorHAnsi" w:cstheme="minorHAnsi"/>
          <w:sz w:val="22"/>
        </w:rPr>
        <w:t>,</w:t>
      </w:r>
    </w:p>
    <w:p w:rsidR="00C33C85" w:rsidRPr="00E97905" w:rsidRDefault="00C33C85" w:rsidP="0082451F">
      <w:pPr>
        <w:numPr>
          <w:ilvl w:val="0"/>
          <w:numId w:val="2"/>
        </w:numPr>
        <w:ind w:left="416" w:right="7" w:hanging="33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Gminnym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Domu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Kultury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Sobolewie,</w:t>
      </w:r>
    </w:p>
    <w:p w:rsidR="00C33C85" w:rsidRPr="00E97905" w:rsidRDefault="00C33C85" w:rsidP="0082451F">
      <w:pPr>
        <w:numPr>
          <w:ilvl w:val="0"/>
          <w:numId w:val="2"/>
        </w:numPr>
        <w:ind w:left="416" w:right="7" w:hanging="33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Publicznych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Szkołach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Podstawowych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oraz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Publicznych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Przedszkolach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funkcjonujących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117FE" w:rsidRPr="00E97905">
        <w:rPr>
          <w:rFonts w:asciiTheme="minorHAnsi" w:hAnsiTheme="minorHAnsi" w:cstheme="minorHAnsi"/>
          <w:sz w:val="22"/>
        </w:rPr>
        <w:t>na</w:t>
      </w:r>
      <w:proofErr w:type="spellEnd"/>
      <w:r w:rsidR="006117FE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117FE" w:rsidRPr="00E97905">
        <w:rPr>
          <w:rFonts w:asciiTheme="minorHAnsi" w:hAnsiTheme="minorHAnsi" w:cstheme="minorHAnsi"/>
          <w:sz w:val="22"/>
        </w:rPr>
        <w:t>terenie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Gmin</w:t>
      </w:r>
      <w:r w:rsidR="006117FE" w:rsidRPr="00E97905">
        <w:rPr>
          <w:rFonts w:asciiTheme="minorHAnsi" w:hAnsiTheme="minorHAnsi" w:cstheme="minorHAnsi"/>
          <w:sz w:val="22"/>
        </w:rPr>
        <w:t>ny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Sobolew,</w:t>
      </w:r>
    </w:p>
    <w:p w:rsidR="00C33C85" w:rsidRPr="00E97905" w:rsidRDefault="00C33C85" w:rsidP="0082451F">
      <w:pPr>
        <w:numPr>
          <w:ilvl w:val="0"/>
          <w:numId w:val="2"/>
        </w:numPr>
        <w:ind w:left="416" w:right="7" w:hanging="33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u </w:t>
      </w:r>
      <w:proofErr w:type="spellStart"/>
      <w:r w:rsidRPr="00E97905">
        <w:rPr>
          <w:rFonts w:asciiTheme="minorHAnsi" w:hAnsiTheme="minorHAnsi" w:cstheme="minorHAnsi"/>
          <w:sz w:val="22"/>
        </w:rPr>
        <w:t>sołtysów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poszczególnych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sołectw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C33C85" w:rsidRPr="00E97905" w:rsidRDefault="00C33C85" w:rsidP="0082451F">
      <w:pPr>
        <w:numPr>
          <w:ilvl w:val="0"/>
          <w:numId w:val="3"/>
        </w:numPr>
        <w:ind w:left="346" w:right="7" w:hanging="346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Wzór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ankiety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konsultacyjnej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stanowi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załącznik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nr 2 do </w:t>
      </w:r>
      <w:proofErr w:type="spellStart"/>
      <w:r w:rsidRPr="00E97905">
        <w:rPr>
          <w:rFonts w:asciiTheme="minorHAnsi" w:hAnsiTheme="minorHAnsi" w:cstheme="minorHAnsi"/>
          <w:sz w:val="22"/>
        </w:rPr>
        <w:t>niniejszej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uchwały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C33C85" w:rsidRPr="00E97905" w:rsidRDefault="00C33C85" w:rsidP="0082451F">
      <w:pPr>
        <w:numPr>
          <w:ilvl w:val="0"/>
          <w:numId w:val="3"/>
        </w:numPr>
        <w:ind w:left="346" w:right="7" w:hanging="346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Wypełnioną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ankietę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o </w:t>
      </w:r>
      <w:proofErr w:type="spellStart"/>
      <w:r w:rsidRPr="00E97905">
        <w:rPr>
          <w:rFonts w:asciiTheme="minorHAnsi" w:hAnsiTheme="minorHAnsi" w:cstheme="minorHAnsi"/>
          <w:sz w:val="22"/>
        </w:rPr>
        <w:t>której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mowa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ustępie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4 </w:t>
      </w:r>
      <w:proofErr w:type="spellStart"/>
      <w:r w:rsidRPr="00E97905">
        <w:rPr>
          <w:rFonts w:asciiTheme="minorHAnsi" w:hAnsiTheme="minorHAnsi" w:cstheme="minorHAnsi"/>
          <w:sz w:val="22"/>
        </w:rPr>
        <w:t>można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złożyć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następujący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sposób</w:t>
      </w:r>
      <w:proofErr w:type="spellEnd"/>
      <w:r w:rsidRPr="00E97905">
        <w:rPr>
          <w:rFonts w:asciiTheme="minorHAnsi" w:hAnsiTheme="minorHAnsi" w:cstheme="minorHAnsi"/>
          <w:sz w:val="22"/>
        </w:rPr>
        <w:t>:</w:t>
      </w:r>
    </w:p>
    <w:p w:rsidR="00C33C85" w:rsidRPr="00E83FBA" w:rsidRDefault="00C33C85" w:rsidP="00E83FBA">
      <w:pPr>
        <w:numPr>
          <w:ilvl w:val="1"/>
          <w:numId w:val="3"/>
        </w:numPr>
        <w:ind w:left="426" w:right="7" w:hanging="339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formie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elektronicznej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r w:rsidR="00E83FBA">
        <w:rPr>
          <w:rFonts w:asciiTheme="minorHAnsi" w:hAnsiTheme="minorHAnsi" w:cstheme="minorHAnsi"/>
          <w:sz w:val="22"/>
        </w:rPr>
        <w:t xml:space="preserve">(w </w:t>
      </w:r>
      <w:proofErr w:type="spellStart"/>
      <w:r w:rsidR="00E83FBA">
        <w:rPr>
          <w:rFonts w:asciiTheme="minorHAnsi" w:hAnsiTheme="minorHAnsi" w:cstheme="minorHAnsi"/>
          <w:sz w:val="22"/>
        </w:rPr>
        <w:t>postaci</w:t>
      </w:r>
      <w:proofErr w:type="spellEnd"/>
      <w:r w:rsidR="00E83FBA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83FBA">
        <w:rPr>
          <w:rFonts w:asciiTheme="minorHAnsi" w:hAnsiTheme="minorHAnsi" w:cstheme="minorHAnsi"/>
          <w:sz w:val="22"/>
        </w:rPr>
        <w:t>skanu</w:t>
      </w:r>
      <w:proofErr w:type="spellEnd"/>
      <w:r w:rsidR="00E83FBA">
        <w:rPr>
          <w:rFonts w:asciiTheme="minorHAnsi" w:hAnsiTheme="minorHAnsi" w:cstheme="minorHAnsi"/>
          <w:sz w:val="22"/>
        </w:rPr>
        <w:t xml:space="preserve">)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adres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>:</w:t>
      </w:r>
      <w:r w:rsidR="00E83FBA">
        <w:rPr>
          <w:rFonts w:asciiTheme="minorHAnsi" w:hAnsiTheme="minorHAnsi" w:cstheme="minorHAnsi"/>
          <w:sz w:val="22"/>
        </w:rPr>
        <w:t xml:space="preserve"> </w:t>
      </w:r>
      <w:hyperlink r:id="rId8" w:history="1">
        <w:r w:rsidR="00E83FBA" w:rsidRPr="005B2F00">
          <w:rPr>
            <w:rStyle w:val="Hipercze"/>
            <w:rFonts w:asciiTheme="minorHAnsi" w:hAnsiTheme="minorHAnsi" w:cstheme="minorHAnsi"/>
            <w:sz w:val="22"/>
          </w:rPr>
          <w:t>sobolew@sobolew.pl</w:t>
        </w:r>
      </w:hyperlink>
      <w:r w:rsidR="002F6C2C" w:rsidRPr="00E83FBA">
        <w:rPr>
          <w:rFonts w:asciiTheme="minorHAnsi" w:hAnsiTheme="minorHAnsi" w:cstheme="minorHAnsi"/>
          <w:sz w:val="22"/>
        </w:rPr>
        <w:t>,</w:t>
      </w:r>
    </w:p>
    <w:p w:rsidR="002F6C2C" w:rsidRPr="00E97905" w:rsidRDefault="00C33C85" w:rsidP="006117FE">
      <w:pPr>
        <w:numPr>
          <w:ilvl w:val="1"/>
          <w:numId w:val="3"/>
        </w:numPr>
        <w:ind w:left="426" w:right="7" w:hanging="339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złożyć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r w:rsidR="002F6C2C" w:rsidRPr="00E97905">
        <w:rPr>
          <w:rFonts w:asciiTheme="minorHAnsi" w:hAnsiTheme="minorHAnsi" w:cstheme="minorHAnsi"/>
          <w:sz w:val="22"/>
        </w:rPr>
        <w:t xml:space="preserve">do 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skrzynki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napisem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 xml:space="preserve"> “</w:t>
      </w:r>
      <w:proofErr w:type="spellStart"/>
      <w:r w:rsidR="002F6C2C" w:rsidRPr="00E97905">
        <w:rPr>
          <w:rFonts w:asciiTheme="minorHAnsi" w:hAnsiTheme="minorHAnsi" w:cstheme="minorHAnsi"/>
          <w:sz w:val="22"/>
        </w:rPr>
        <w:t>Konsultacje</w:t>
      </w:r>
      <w:proofErr w:type="spellEnd"/>
      <w:r w:rsidR="002F6C2C" w:rsidRPr="00E97905">
        <w:rPr>
          <w:rFonts w:asciiTheme="minorHAnsi" w:hAnsiTheme="minorHAnsi" w:cstheme="minorHAnsi"/>
          <w:sz w:val="22"/>
        </w:rPr>
        <w:t>”:</w:t>
      </w:r>
    </w:p>
    <w:p w:rsidR="00C33C85" w:rsidRPr="00E97905" w:rsidRDefault="006117FE" w:rsidP="00596FDC">
      <w:pPr>
        <w:pStyle w:val="Akapitzlist"/>
        <w:numPr>
          <w:ilvl w:val="0"/>
          <w:numId w:val="7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="00C33C85" w:rsidRPr="00E97905">
        <w:rPr>
          <w:rFonts w:asciiTheme="minorHAnsi" w:hAnsiTheme="minorHAnsi" w:cstheme="minorHAnsi"/>
          <w:sz w:val="22"/>
        </w:rPr>
        <w:t>Urzędzie</w:t>
      </w:r>
      <w:proofErr w:type="spellEnd"/>
      <w:r w:rsidR="00C33C85" w:rsidRPr="00E97905">
        <w:rPr>
          <w:rFonts w:asciiTheme="minorHAnsi" w:hAnsiTheme="minorHAnsi" w:cstheme="minorHAnsi"/>
          <w:sz w:val="22"/>
        </w:rPr>
        <w:t xml:space="preserve"> Gminy </w:t>
      </w:r>
      <w:r w:rsidR="002F6C2C" w:rsidRPr="00E97905">
        <w:rPr>
          <w:rFonts w:asciiTheme="minorHAnsi" w:hAnsiTheme="minorHAnsi" w:cstheme="minorHAnsi"/>
          <w:sz w:val="22"/>
        </w:rPr>
        <w:t>Sobolew</w:t>
      </w:r>
      <w:r w:rsidR="00C33C85" w:rsidRPr="00E97905">
        <w:rPr>
          <w:rFonts w:asciiTheme="minorHAnsi" w:hAnsiTheme="minorHAnsi" w:cstheme="minorHAnsi"/>
          <w:sz w:val="22"/>
        </w:rPr>
        <w:t xml:space="preserve">, ul. </w:t>
      </w:r>
      <w:proofErr w:type="spellStart"/>
      <w:r w:rsidR="00C33C85" w:rsidRPr="00E97905">
        <w:rPr>
          <w:rFonts w:asciiTheme="minorHAnsi" w:hAnsiTheme="minorHAnsi" w:cstheme="minorHAnsi"/>
          <w:sz w:val="22"/>
        </w:rPr>
        <w:t>Rynek</w:t>
      </w:r>
      <w:proofErr w:type="spellEnd"/>
      <w:r w:rsidR="00C33C85" w:rsidRPr="00E97905">
        <w:rPr>
          <w:rFonts w:asciiTheme="minorHAnsi" w:hAnsiTheme="minorHAnsi" w:cstheme="minorHAnsi"/>
          <w:sz w:val="22"/>
        </w:rPr>
        <w:t xml:space="preserve"> </w:t>
      </w:r>
      <w:r w:rsidR="002F6C2C" w:rsidRPr="00E97905">
        <w:rPr>
          <w:rFonts w:asciiTheme="minorHAnsi" w:hAnsiTheme="minorHAnsi" w:cstheme="minorHAnsi"/>
          <w:sz w:val="22"/>
        </w:rPr>
        <w:t>1 08-460 Sobolew</w:t>
      </w:r>
      <w:r w:rsidRPr="00E97905">
        <w:rPr>
          <w:rFonts w:asciiTheme="minorHAnsi" w:hAnsiTheme="minorHAnsi" w:cstheme="minorHAnsi"/>
          <w:sz w:val="22"/>
        </w:rPr>
        <w:t>,</w:t>
      </w:r>
    </w:p>
    <w:p w:rsidR="002F6C2C" w:rsidRPr="00E97905" w:rsidRDefault="002F6C2C" w:rsidP="00596FDC">
      <w:pPr>
        <w:pStyle w:val="Akapitzlist"/>
        <w:numPr>
          <w:ilvl w:val="0"/>
          <w:numId w:val="7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Gminnej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Bibliotece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Publicznej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Sobolewie </w:t>
      </w:r>
      <w:proofErr w:type="spellStart"/>
      <w:r w:rsidRPr="00E97905">
        <w:rPr>
          <w:rFonts w:asciiTheme="minorHAnsi" w:hAnsiTheme="minorHAnsi" w:cstheme="minorHAnsi"/>
          <w:sz w:val="22"/>
        </w:rPr>
        <w:t>oraz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filii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Gończycach</w:t>
      </w:r>
      <w:proofErr w:type="spellEnd"/>
      <w:r w:rsidRPr="00E97905">
        <w:rPr>
          <w:rFonts w:asciiTheme="minorHAnsi" w:hAnsiTheme="minorHAnsi" w:cstheme="minorHAnsi"/>
          <w:sz w:val="22"/>
        </w:rPr>
        <w:t>,</w:t>
      </w:r>
    </w:p>
    <w:p w:rsidR="002F6C2C" w:rsidRPr="00E97905" w:rsidRDefault="002F6C2C" w:rsidP="00596FDC">
      <w:pPr>
        <w:pStyle w:val="Akapitzlist"/>
        <w:numPr>
          <w:ilvl w:val="0"/>
          <w:numId w:val="7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Gminnym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Domu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Kultury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Sobolewie,</w:t>
      </w:r>
    </w:p>
    <w:p w:rsidR="002F6C2C" w:rsidRPr="00E97905" w:rsidRDefault="002F6C2C" w:rsidP="00596FDC">
      <w:pPr>
        <w:pStyle w:val="Akapitzlist"/>
        <w:numPr>
          <w:ilvl w:val="0"/>
          <w:numId w:val="7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Publicznych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Szkołach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Podstawowych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oraz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Publicznych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Przedszkolach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funkcjonujących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117FE" w:rsidRPr="00E97905">
        <w:rPr>
          <w:rFonts w:asciiTheme="minorHAnsi" w:hAnsiTheme="minorHAnsi" w:cstheme="minorHAnsi"/>
          <w:sz w:val="22"/>
        </w:rPr>
        <w:t>na</w:t>
      </w:r>
      <w:proofErr w:type="spellEnd"/>
      <w:r w:rsidR="006117FE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117FE" w:rsidRPr="00E97905">
        <w:rPr>
          <w:rFonts w:asciiTheme="minorHAnsi" w:hAnsiTheme="minorHAnsi" w:cstheme="minorHAnsi"/>
          <w:sz w:val="22"/>
        </w:rPr>
        <w:t>terenie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</w:t>
      </w:r>
      <w:r w:rsidR="006117FE" w:rsidRPr="00E97905">
        <w:rPr>
          <w:rFonts w:asciiTheme="minorHAnsi" w:hAnsiTheme="minorHAnsi" w:cstheme="minorHAnsi"/>
          <w:sz w:val="22"/>
        </w:rPr>
        <w:t xml:space="preserve">y </w:t>
      </w:r>
      <w:r w:rsidRPr="00E97905">
        <w:rPr>
          <w:rFonts w:asciiTheme="minorHAnsi" w:hAnsiTheme="minorHAnsi" w:cstheme="minorHAnsi"/>
          <w:sz w:val="22"/>
        </w:rPr>
        <w:t>Sobolew,</w:t>
      </w:r>
    </w:p>
    <w:p w:rsidR="00C33C85" w:rsidRPr="00E97905" w:rsidRDefault="006117FE" w:rsidP="00B80C3F">
      <w:pPr>
        <w:pStyle w:val="Akapitzlist"/>
        <w:numPr>
          <w:ilvl w:val="0"/>
          <w:numId w:val="7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u </w:t>
      </w:r>
      <w:proofErr w:type="spellStart"/>
      <w:r w:rsidRPr="00E97905">
        <w:rPr>
          <w:rFonts w:asciiTheme="minorHAnsi" w:hAnsiTheme="minorHAnsi" w:cstheme="minorHAnsi"/>
          <w:sz w:val="22"/>
        </w:rPr>
        <w:t>sołtysa</w:t>
      </w:r>
      <w:proofErr w:type="spellEnd"/>
      <w:r w:rsidR="00C33C85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33C85" w:rsidRPr="00E97905">
        <w:rPr>
          <w:rFonts w:asciiTheme="minorHAnsi" w:hAnsiTheme="minorHAnsi" w:cstheme="minorHAnsi"/>
          <w:sz w:val="22"/>
        </w:rPr>
        <w:t>właściwe</w:t>
      </w:r>
      <w:r w:rsidR="00E74D97">
        <w:rPr>
          <w:rFonts w:asciiTheme="minorHAnsi" w:hAnsiTheme="minorHAnsi" w:cstheme="minorHAnsi"/>
          <w:sz w:val="22"/>
        </w:rPr>
        <w:t>go</w:t>
      </w:r>
      <w:proofErr w:type="spellEnd"/>
      <w:r w:rsidR="00E74D97">
        <w:rPr>
          <w:rFonts w:asciiTheme="minorHAnsi" w:hAnsiTheme="minorHAnsi" w:cstheme="minorHAnsi"/>
          <w:sz w:val="22"/>
        </w:rPr>
        <w:t xml:space="preserve"> </w:t>
      </w:r>
      <w:r w:rsidR="00C33C85" w:rsidRPr="00E97905">
        <w:rPr>
          <w:rFonts w:asciiTheme="minorHAnsi" w:hAnsiTheme="minorHAnsi" w:cstheme="minorHAnsi"/>
          <w:sz w:val="22"/>
        </w:rPr>
        <w:t xml:space="preserve">ze </w:t>
      </w:r>
      <w:proofErr w:type="spellStart"/>
      <w:r w:rsidR="00C33C85" w:rsidRPr="00E97905">
        <w:rPr>
          <w:rFonts w:asciiTheme="minorHAnsi" w:hAnsiTheme="minorHAnsi" w:cstheme="minorHAnsi"/>
          <w:sz w:val="22"/>
        </w:rPr>
        <w:t>względu</w:t>
      </w:r>
      <w:proofErr w:type="spellEnd"/>
      <w:r w:rsidR="00C33C85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33C85" w:rsidRPr="00E97905">
        <w:rPr>
          <w:rFonts w:asciiTheme="minorHAnsi" w:hAnsiTheme="minorHAnsi" w:cstheme="minorHAnsi"/>
          <w:sz w:val="22"/>
        </w:rPr>
        <w:t>na</w:t>
      </w:r>
      <w:proofErr w:type="spellEnd"/>
      <w:r w:rsidR="00C33C85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33C85" w:rsidRPr="00E97905">
        <w:rPr>
          <w:rFonts w:asciiTheme="minorHAnsi" w:hAnsiTheme="minorHAnsi" w:cstheme="minorHAnsi"/>
          <w:sz w:val="22"/>
        </w:rPr>
        <w:t>miejsce</w:t>
      </w:r>
      <w:proofErr w:type="spellEnd"/>
      <w:r w:rsidR="00C33C85"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33C85" w:rsidRPr="00E97905">
        <w:rPr>
          <w:rFonts w:asciiTheme="minorHAnsi" w:hAnsiTheme="minorHAnsi" w:cstheme="minorHAnsi"/>
          <w:sz w:val="22"/>
        </w:rPr>
        <w:t>zamieszkania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82451F" w:rsidRPr="00E97905" w:rsidRDefault="0082451F" w:rsidP="00596FDC">
      <w:pPr>
        <w:pStyle w:val="Akapitzlist"/>
        <w:numPr>
          <w:ilvl w:val="0"/>
          <w:numId w:val="11"/>
        </w:numPr>
        <w:spacing w:after="4"/>
        <w:ind w:left="445" w:right="7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Przesłać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listem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adres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: Urząd Gminy w Sobolewie ul. </w:t>
      </w:r>
      <w:proofErr w:type="spellStart"/>
      <w:r w:rsidRPr="00E97905">
        <w:rPr>
          <w:rFonts w:asciiTheme="minorHAnsi" w:hAnsiTheme="minorHAnsi" w:cstheme="minorHAnsi"/>
          <w:sz w:val="22"/>
        </w:rPr>
        <w:t>Rynek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1  08-460 Sobolew.</w:t>
      </w:r>
    </w:p>
    <w:p w:rsidR="00C33C85" w:rsidRPr="00E97905" w:rsidRDefault="00C33C85" w:rsidP="006117FE">
      <w:pPr>
        <w:pStyle w:val="Akapitzlist"/>
        <w:numPr>
          <w:ilvl w:val="0"/>
          <w:numId w:val="3"/>
        </w:numPr>
        <w:tabs>
          <w:tab w:val="left" w:pos="426"/>
        </w:tabs>
        <w:ind w:left="426" w:right="7" w:hanging="426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Konsultacje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zostaną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przeprowadzone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niezwłocznie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po </w:t>
      </w:r>
      <w:proofErr w:type="spellStart"/>
      <w:r w:rsidRPr="00E97905">
        <w:rPr>
          <w:rFonts w:asciiTheme="minorHAnsi" w:hAnsiTheme="minorHAnsi" w:cstheme="minorHAnsi"/>
          <w:sz w:val="22"/>
        </w:rPr>
        <w:t>wejściu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życie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niniejszej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uchwały</w:t>
      </w:r>
      <w:proofErr w:type="spellEnd"/>
      <w:r w:rsidRPr="00E97905">
        <w:rPr>
          <w:rFonts w:asciiTheme="minorHAnsi" w:hAnsiTheme="minorHAnsi" w:cstheme="minorHAnsi"/>
          <w:sz w:val="22"/>
        </w:rPr>
        <w:t>,</w:t>
      </w:r>
      <w:r w:rsidR="006117FE" w:rsidRPr="00E97905">
        <w:rPr>
          <w:rFonts w:asciiTheme="minorHAnsi" w:hAnsiTheme="minorHAnsi" w:cstheme="minorHAnsi"/>
          <w:sz w:val="22"/>
        </w:rPr>
        <w:t> </w:t>
      </w:r>
      <w:r w:rsidRPr="00E97905">
        <w:rPr>
          <w:rFonts w:asciiTheme="minorHAnsi" w:hAnsiTheme="minorHAnsi" w:cstheme="minorHAnsi"/>
          <w:sz w:val="22"/>
        </w:rPr>
        <w:t xml:space="preserve">w </w:t>
      </w:r>
      <w:r w:rsidR="006117FE" w:rsidRPr="00E97905">
        <w:rPr>
          <w:rFonts w:asciiTheme="minorHAnsi" w:hAnsiTheme="minorHAnsi" w:cstheme="minorHAnsi"/>
          <w:sz w:val="22"/>
        </w:rPr>
        <w:t> </w:t>
      </w:r>
      <w:proofErr w:type="spellStart"/>
      <w:r w:rsidRPr="00E97905">
        <w:rPr>
          <w:rFonts w:asciiTheme="minorHAnsi" w:hAnsiTheme="minorHAnsi" w:cstheme="minorHAnsi"/>
          <w:sz w:val="22"/>
        </w:rPr>
        <w:t>terminie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ustalonym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Wójta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</w:t>
      </w:r>
      <w:r w:rsidR="006117FE" w:rsidRPr="00E97905">
        <w:rPr>
          <w:rFonts w:asciiTheme="minorHAnsi" w:hAnsiTheme="minorHAnsi" w:cstheme="minorHAnsi"/>
          <w:sz w:val="22"/>
        </w:rPr>
        <w:t>Sobolew</w:t>
      </w:r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drodze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zarządzenia</w:t>
      </w:r>
      <w:proofErr w:type="spellEnd"/>
      <w:r w:rsidR="00316EBD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E97905">
        <w:rPr>
          <w:rFonts w:asciiTheme="minorHAnsi" w:hAnsiTheme="minorHAnsi" w:cstheme="minorHAnsi"/>
          <w:sz w:val="22"/>
        </w:rPr>
        <w:t>ogłoszonego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</w:t>
      </w:r>
      <w:r w:rsidR="00A60047">
        <w:t> </w:t>
      </w:r>
      <w:proofErr w:type="spellStart"/>
      <w:r w:rsidR="00316EBD">
        <w:rPr>
          <w:rFonts w:asciiTheme="minorHAnsi" w:hAnsiTheme="minorHAnsi" w:cstheme="minorHAnsi"/>
          <w:sz w:val="22"/>
        </w:rPr>
        <w:t>formie</w:t>
      </w:r>
      <w:proofErr w:type="spellEnd"/>
      <w:r w:rsidR="00316EBD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16EBD">
        <w:rPr>
          <w:rFonts w:asciiTheme="minorHAnsi" w:hAnsiTheme="minorHAnsi" w:cstheme="minorHAnsi"/>
          <w:sz w:val="22"/>
        </w:rPr>
        <w:t>obwieszczenia</w:t>
      </w:r>
      <w:proofErr w:type="spellEnd"/>
      <w:r w:rsidR="00316EBD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poszczególnych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sołectwach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stronie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internetowej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Urzędu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</w:t>
      </w:r>
      <w:proofErr w:type="spellStart"/>
      <w:r w:rsidRPr="00E97905">
        <w:rPr>
          <w:rFonts w:asciiTheme="minorHAnsi" w:hAnsiTheme="minorHAnsi" w:cstheme="minorHAnsi"/>
          <w:sz w:val="22"/>
        </w:rPr>
        <w:t>oraz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</w:t>
      </w:r>
      <w:r w:rsidR="006117FE" w:rsidRPr="00E97905">
        <w:rPr>
          <w:rFonts w:asciiTheme="minorHAnsi" w:hAnsiTheme="minorHAnsi" w:cstheme="minorHAnsi"/>
          <w:sz w:val="22"/>
        </w:rPr>
        <w:t> </w:t>
      </w:r>
      <w:proofErr w:type="spellStart"/>
      <w:r w:rsidRPr="00E97905">
        <w:rPr>
          <w:rFonts w:asciiTheme="minorHAnsi" w:hAnsiTheme="minorHAnsi" w:cstheme="minorHAnsi"/>
          <w:sz w:val="22"/>
        </w:rPr>
        <w:t>Biuletynie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Informacji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Publicznej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C33C85" w:rsidRPr="00E97905" w:rsidRDefault="00C33C85" w:rsidP="006117FE">
      <w:pPr>
        <w:numPr>
          <w:ilvl w:val="0"/>
          <w:numId w:val="3"/>
        </w:numPr>
        <w:spacing w:after="44"/>
        <w:ind w:left="426" w:right="7" w:hanging="346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Po </w:t>
      </w:r>
      <w:proofErr w:type="spellStart"/>
      <w:r w:rsidRPr="00E97905">
        <w:rPr>
          <w:rFonts w:asciiTheme="minorHAnsi" w:hAnsiTheme="minorHAnsi" w:cstheme="minorHAnsi"/>
          <w:sz w:val="22"/>
        </w:rPr>
        <w:t>zakończeniu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konsultacji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Wójt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</w:t>
      </w:r>
      <w:r w:rsidR="006117FE" w:rsidRPr="00E97905">
        <w:rPr>
          <w:rFonts w:asciiTheme="minorHAnsi" w:hAnsiTheme="minorHAnsi" w:cstheme="minorHAnsi"/>
          <w:sz w:val="22"/>
        </w:rPr>
        <w:t>Sobolew</w:t>
      </w:r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przedstawi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Radzie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</w:t>
      </w:r>
      <w:proofErr w:type="spellStart"/>
      <w:r w:rsidRPr="00E97905">
        <w:rPr>
          <w:rFonts w:asciiTheme="minorHAnsi" w:hAnsiTheme="minorHAnsi" w:cstheme="minorHAnsi"/>
          <w:sz w:val="22"/>
        </w:rPr>
        <w:t>wyniki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konsultacji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C33C85" w:rsidRPr="00E97905" w:rsidRDefault="00C33C85" w:rsidP="006117FE">
      <w:pPr>
        <w:numPr>
          <w:ilvl w:val="0"/>
          <w:numId w:val="3"/>
        </w:numPr>
        <w:spacing w:after="0"/>
        <w:ind w:left="426" w:right="7" w:hanging="346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Zbiorcze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wyniki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konsultacji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zostaną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ogłoszone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poprzez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umieszczenie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informacji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tym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zakresie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tablicy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ogłoszeń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sołectwach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stronie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internetowej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Urzędu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</w:t>
      </w:r>
      <w:proofErr w:type="spellStart"/>
      <w:r w:rsidRPr="00E97905">
        <w:rPr>
          <w:rFonts w:asciiTheme="minorHAnsi" w:hAnsiTheme="minorHAnsi" w:cstheme="minorHAnsi"/>
          <w:sz w:val="22"/>
        </w:rPr>
        <w:t>oraz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</w:t>
      </w:r>
      <w:r w:rsidR="006117FE" w:rsidRPr="00E97905">
        <w:rPr>
          <w:rFonts w:asciiTheme="minorHAnsi" w:hAnsiTheme="minorHAnsi" w:cstheme="minorHAnsi"/>
          <w:sz w:val="22"/>
        </w:rPr>
        <w:t> </w:t>
      </w:r>
      <w:proofErr w:type="spellStart"/>
      <w:r w:rsidRPr="00E97905">
        <w:rPr>
          <w:rFonts w:asciiTheme="minorHAnsi" w:hAnsiTheme="minorHAnsi" w:cstheme="minorHAnsi"/>
          <w:sz w:val="22"/>
        </w:rPr>
        <w:t>Biuletynie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Informacji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Publicznej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6117FE" w:rsidRPr="00E97905" w:rsidRDefault="006117FE" w:rsidP="006117FE">
      <w:pPr>
        <w:spacing w:after="0"/>
        <w:ind w:left="0" w:right="7" w:firstLine="0"/>
        <w:rPr>
          <w:rFonts w:asciiTheme="minorHAnsi" w:hAnsiTheme="minorHAnsi" w:cstheme="minorHAnsi"/>
          <w:sz w:val="22"/>
        </w:rPr>
      </w:pPr>
    </w:p>
    <w:p w:rsidR="00744377" w:rsidRDefault="00744377" w:rsidP="006117FE">
      <w:pPr>
        <w:spacing w:after="0"/>
        <w:ind w:left="0" w:right="7" w:firstLine="0"/>
        <w:jc w:val="center"/>
        <w:rPr>
          <w:rFonts w:asciiTheme="minorHAnsi" w:hAnsiTheme="minorHAnsi" w:cstheme="minorHAnsi"/>
          <w:sz w:val="22"/>
        </w:rPr>
      </w:pPr>
    </w:p>
    <w:p w:rsidR="006117FE" w:rsidRPr="00E97905" w:rsidRDefault="006117FE" w:rsidP="006117FE">
      <w:pPr>
        <w:spacing w:after="0"/>
        <w:ind w:left="0" w:right="7" w:firstLine="0"/>
        <w:jc w:val="center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lastRenderedPageBreak/>
        <w:t>§ 2</w:t>
      </w:r>
    </w:p>
    <w:p w:rsidR="00C33C85" w:rsidRPr="00E97905" w:rsidRDefault="00C33C85" w:rsidP="006117FE">
      <w:pPr>
        <w:spacing w:after="0"/>
        <w:ind w:left="24" w:right="7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Wykonanie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uchwały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powierza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się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Wójtowi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</w:t>
      </w:r>
      <w:r w:rsidR="006117FE" w:rsidRPr="00E97905">
        <w:rPr>
          <w:rFonts w:asciiTheme="minorHAnsi" w:hAnsiTheme="minorHAnsi" w:cstheme="minorHAnsi"/>
          <w:sz w:val="22"/>
        </w:rPr>
        <w:t>Sobolew</w:t>
      </w:r>
      <w:r w:rsidRPr="00E97905">
        <w:rPr>
          <w:rFonts w:asciiTheme="minorHAnsi" w:hAnsiTheme="minorHAnsi" w:cstheme="minorHAnsi"/>
          <w:sz w:val="22"/>
        </w:rPr>
        <w:t>.</w:t>
      </w:r>
    </w:p>
    <w:p w:rsidR="006117FE" w:rsidRPr="00E97905" w:rsidRDefault="006117FE" w:rsidP="006117FE">
      <w:pPr>
        <w:spacing w:after="0"/>
        <w:ind w:left="24" w:right="7"/>
        <w:rPr>
          <w:rFonts w:asciiTheme="minorHAnsi" w:hAnsiTheme="minorHAnsi" w:cstheme="minorHAnsi"/>
          <w:sz w:val="22"/>
        </w:rPr>
      </w:pPr>
    </w:p>
    <w:p w:rsidR="006117FE" w:rsidRPr="00E97905" w:rsidRDefault="006117FE" w:rsidP="006117FE">
      <w:pPr>
        <w:spacing w:after="0"/>
        <w:ind w:left="24" w:right="7"/>
        <w:jc w:val="center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>§ 3</w:t>
      </w:r>
    </w:p>
    <w:p w:rsidR="00B121CC" w:rsidRDefault="00C33C85" w:rsidP="00C33C85">
      <w:pPr>
        <w:spacing w:after="932"/>
        <w:ind w:left="10" w:right="7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Uchwała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wchodzi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życie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po </w:t>
      </w:r>
      <w:proofErr w:type="spellStart"/>
      <w:r w:rsidRPr="00E97905">
        <w:rPr>
          <w:rFonts w:asciiTheme="minorHAnsi" w:hAnsiTheme="minorHAnsi" w:cstheme="minorHAnsi"/>
          <w:sz w:val="22"/>
        </w:rPr>
        <w:t>upływie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14 </w:t>
      </w:r>
      <w:proofErr w:type="spellStart"/>
      <w:r w:rsidRPr="00E97905">
        <w:rPr>
          <w:rFonts w:asciiTheme="minorHAnsi" w:hAnsiTheme="minorHAnsi" w:cstheme="minorHAnsi"/>
          <w:sz w:val="22"/>
        </w:rPr>
        <w:t>dni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od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dnia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ogłoszenia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Dzienniku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Urzędowym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Województwa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Mazowieckiego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C9509A" w:rsidRDefault="00C9509A" w:rsidP="00C9509A">
      <w:pPr>
        <w:spacing w:after="0"/>
        <w:ind w:left="4962" w:right="7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Przewodniczący</w:t>
      </w:r>
      <w:proofErr w:type="spellEnd"/>
      <w:r>
        <w:rPr>
          <w:rFonts w:asciiTheme="minorHAnsi" w:hAnsiTheme="minorHAnsi" w:cstheme="minorHAnsi"/>
          <w:sz w:val="22"/>
        </w:rPr>
        <w:t xml:space="preserve"> Rady Gminy w Sobolewie </w:t>
      </w:r>
    </w:p>
    <w:p w:rsidR="00C9509A" w:rsidRPr="00E97905" w:rsidRDefault="00C9509A" w:rsidP="00C9509A">
      <w:pPr>
        <w:spacing w:after="0"/>
        <w:ind w:left="4962" w:right="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Jan Krupa</w:t>
      </w:r>
    </w:p>
    <w:p w:rsidR="00B121CC" w:rsidRPr="00E97905" w:rsidRDefault="00B121C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br w:type="page"/>
      </w:r>
      <w:bookmarkStart w:id="0" w:name="_GoBack"/>
      <w:bookmarkEnd w:id="0"/>
    </w:p>
    <w:p w:rsidR="00B121CC" w:rsidRPr="00E97905" w:rsidRDefault="00B121CC" w:rsidP="005E20A3">
      <w:pPr>
        <w:spacing w:after="69" w:line="276" w:lineRule="auto"/>
        <w:ind w:left="5812" w:right="-41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lastRenderedPageBreak/>
        <w:t>Załącznik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Nr 1</w:t>
      </w:r>
    </w:p>
    <w:p w:rsidR="00B121CC" w:rsidRPr="00E97905" w:rsidRDefault="00B121CC" w:rsidP="005E20A3">
      <w:pPr>
        <w:spacing w:after="69" w:line="276" w:lineRule="auto"/>
        <w:ind w:left="5812" w:right="-4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do </w:t>
      </w:r>
      <w:proofErr w:type="spellStart"/>
      <w:r w:rsidRPr="00E97905">
        <w:rPr>
          <w:rFonts w:asciiTheme="minorHAnsi" w:hAnsiTheme="minorHAnsi" w:cstheme="minorHAnsi"/>
          <w:sz w:val="22"/>
        </w:rPr>
        <w:t>uchwały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r w:rsidR="00596FDC" w:rsidRPr="00E97905">
        <w:rPr>
          <w:rFonts w:asciiTheme="minorHAnsi" w:hAnsiTheme="minorHAnsi" w:cstheme="minorHAnsi"/>
          <w:sz w:val="22"/>
        </w:rPr>
        <w:t xml:space="preserve">Nr </w:t>
      </w:r>
      <w:r w:rsidR="005E20A3">
        <w:rPr>
          <w:rFonts w:asciiTheme="minorHAnsi" w:hAnsiTheme="minorHAnsi" w:cstheme="minorHAnsi"/>
          <w:sz w:val="22"/>
        </w:rPr>
        <w:t>XIX</w:t>
      </w:r>
      <w:r w:rsidR="00596FDC" w:rsidRPr="00E97905">
        <w:rPr>
          <w:rFonts w:asciiTheme="minorHAnsi" w:hAnsiTheme="minorHAnsi" w:cstheme="minorHAnsi"/>
          <w:sz w:val="22"/>
        </w:rPr>
        <w:t>/</w:t>
      </w:r>
      <w:r w:rsidR="005E20A3">
        <w:rPr>
          <w:rFonts w:asciiTheme="minorHAnsi" w:hAnsiTheme="minorHAnsi" w:cstheme="minorHAnsi"/>
          <w:sz w:val="22"/>
        </w:rPr>
        <w:t>140</w:t>
      </w:r>
      <w:r w:rsidR="00596FDC" w:rsidRPr="00E97905">
        <w:rPr>
          <w:rFonts w:asciiTheme="minorHAnsi" w:hAnsiTheme="minorHAnsi" w:cstheme="minorHAnsi"/>
          <w:sz w:val="22"/>
        </w:rPr>
        <w:t>/2025</w:t>
      </w:r>
    </w:p>
    <w:p w:rsidR="005E20A3" w:rsidRDefault="00B121CC" w:rsidP="005E20A3">
      <w:pPr>
        <w:spacing w:after="69" w:line="276" w:lineRule="auto"/>
        <w:ind w:left="5812" w:right="-4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>Rady Gminy w Sobolewie</w:t>
      </w:r>
    </w:p>
    <w:p w:rsidR="00B121CC" w:rsidRPr="00E97905" w:rsidRDefault="00B121CC" w:rsidP="005E20A3">
      <w:pPr>
        <w:spacing w:after="69" w:line="276" w:lineRule="auto"/>
        <w:ind w:left="5812" w:right="-4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sz w:val="22"/>
        </w:rPr>
        <w:t>dnia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r w:rsidR="005E20A3">
        <w:rPr>
          <w:rFonts w:asciiTheme="minorHAnsi" w:hAnsiTheme="minorHAnsi" w:cstheme="minorHAnsi"/>
          <w:sz w:val="22"/>
        </w:rPr>
        <w:t xml:space="preserve">09 </w:t>
      </w:r>
      <w:proofErr w:type="spellStart"/>
      <w:r w:rsidR="005E20A3">
        <w:rPr>
          <w:rFonts w:asciiTheme="minorHAnsi" w:hAnsiTheme="minorHAnsi" w:cstheme="minorHAnsi"/>
          <w:sz w:val="22"/>
        </w:rPr>
        <w:t>września</w:t>
      </w:r>
      <w:proofErr w:type="spellEnd"/>
      <w:r w:rsidR="005E20A3">
        <w:rPr>
          <w:rFonts w:asciiTheme="minorHAnsi" w:hAnsiTheme="minorHAnsi" w:cstheme="minorHAnsi"/>
          <w:sz w:val="22"/>
        </w:rPr>
        <w:t xml:space="preserve"> 2025 r.</w:t>
      </w:r>
    </w:p>
    <w:p w:rsidR="00B121CC" w:rsidRPr="00E97905" w:rsidRDefault="00B121CC" w:rsidP="00B121CC">
      <w:pPr>
        <w:spacing w:line="276" w:lineRule="auto"/>
        <w:rPr>
          <w:rFonts w:asciiTheme="minorHAnsi" w:hAnsiTheme="minorHAnsi" w:cstheme="minorHAnsi"/>
          <w:sz w:val="22"/>
        </w:rPr>
      </w:pPr>
    </w:p>
    <w:p w:rsidR="00B121CC" w:rsidRPr="00E97905" w:rsidRDefault="00B121CC" w:rsidP="00B121CC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proofErr w:type="spellStart"/>
      <w:r w:rsidRPr="00E97905">
        <w:rPr>
          <w:rFonts w:asciiTheme="minorHAnsi" w:hAnsiTheme="minorHAnsi" w:cstheme="minorHAnsi"/>
          <w:b/>
          <w:sz w:val="22"/>
        </w:rPr>
        <w:t>Wykaz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sołect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Gminie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Sobolew</w:t>
      </w:r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Anielów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Chotynia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Godzisz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Gończyce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Grabniak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Kaleń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Drugi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Kaleń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Pierwszy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Kobusy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Kownacica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Nowa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Krępa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Ostrożeń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Drugi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Ostrożeń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Pierwszy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Przyłęk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>Sobolew I</w:t>
      </w:r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>Sobolew II</w:t>
      </w:r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>Sobolew III</w:t>
      </w:r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Sokół</w:t>
      </w:r>
      <w:proofErr w:type="spellEnd"/>
    </w:p>
    <w:p w:rsidR="00B121CC" w:rsidRPr="00E97905" w:rsidRDefault="00B121CC" w:rsidP="00B121CC">
      <w:pPr>
        <w:pStyle w:val="Akapitzlist"/>
        <w:numPr>
          <w:ilvl w:val="0"/>
          <w:numId w:val="9"/>
        </w:numPr>
        <w:spacing w:after="160"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Trzcianka</w:t>
      </w:r>
      <w:proofErr w:type="spellEnd"/>
    </w:p>
    <w:p w:rsidR="00B121CC" w:rsidRPr="00E97905" w:rsidRDefault="00B121C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br w:type="page"/>
      </w:r>
    </w:p>
    <w:p w:rsidR="00596FDC" w:rsidRPr="00E97905" w:rsidRDefault="00596FDC" w:rsidP="005E20A3">
      <w:pPr>
        <w:spacing w:after="69" w:line="276" w:lineRule="auto"/>
        <w:ind w:left="5954" w:right="-41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lastRenderedPageBreak/>
        <w:t>Załącznik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Nr 2</w:t>
      </w:r>
    </w:p>
    <w:p w:rsidR="00596FDC" w:rsidRPr="00E97905" w:rsidRDefault="00596FDC" w:rsidP="005E20A3">
      <w:pPr>
        <w:spacing w:after="69" w:line="276" w:lineRule="auto"/>
        <w:ind w:left="5954" w:right="-4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do </w:t>
      </w:r>
      <w:proofErr w:type="spellStart"/>
      <w:r w:rsidRPr="00E97905">
        <w:rPr>
          <w:rFonts w:asciiTheme="minorHAnsi" w:hAnsiTheme="minorHAnsi" w:cstheme="minorHAnsi"/>
          <w:sz w:val="22"/>
        </w:rPr>
        <w:t>uchwały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Nr </w:t>
      </w:r>
      <w:r w:rsidR="005E20A3">
        <w:rPr>
          <w:rFonts w:asciiTheme="minorHAnsi" w:hAnsiTheme="minorHAnsi" w:cstheme="minorHAnsi"/>
          <w:sz w:val="22"/>
        </w:rPr>
        <w:t>XIX</w:t>
      </w:r>
      <w:r w:rsidRPr="00E97905">
        <w:rPr>
          <w:rFonts w:asciiTheme="minorHAnsi" w:hAnsiTheme="minorHAnsi" w:cstheme="minorHAnsi"/>
          <w:sz w:val="22"/>
        </w:rPr>
        <w:t>/</w:t>
      </w:r>
      <w:r w:rsidR="005E20A3">
        <w:rPr>
          <w:rFonts w:asciiTheme="minorHAnsi" w:hAnsiTheme="minorHAnsi" w:cstheme="minorHAnsi"/>
          <w:sz w:val="22"/>
        </w:rPr>
        <w:t>140</w:t>
      </w:r>
      <w:r w:rsidRPr="00E97905">
        <w:rPr>
          <w:rFonts w:asciiTheme="minorHAnsi" w:hAnsiTheme="minorHAnsi" w:cstheme="minorHAnsi"/>
          <w:sz w:val="22"/>
        </w:rPr>
        <w:t>/2025</w:t>
      </w:r>
    </w:p>
    <w:p w:rsidR="005E20A3" w:rsidRDefault="00596FDC" w:rsidP="005E20A3">
      <w:pPr>
        <w:spacing w:after="69" w:line="276" w:lineRule="auto"/>
        <w:ind w:left="5954" w:right="-4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>Rady Gminy w Sobolewie</w:t>
      </w:r>
    </w:p>
    <w:p w:rsidR="00596FDC" w:rsidRPr="00E97905" w:rsidRDefault="00596FDC" w:rsidP="005E20A3">
      <w:pPr>
        <w:spacing w:after="69" w:line="276" w:lineRule="auto"/>
        <w:ind w:left="5954" w:right="-41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sz w:val="22"/>
        </w:rPr>
        <w:t>dnia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r w:rsidR="005E20A3">
        <w:rPr>
          <w:rFonts w:asciiTheme="minorHAnsi" w:hAnsiTheme="minorHAnsi" w:cstheme="minorHAnsi"/>
          <w:sz w:val="22"/>
        </w:rPr>
        <w:t xml:space="preserve">09 </w:t>
      </w:r>
      <w:proofErr w:type="spellStart"/>
      <w:r w:rsidR="005E20A3">
        <w:rPr>
          <w:rFonts w:asciiTheme="minorHAnsi" w:hAnsiTheme="minorHAnsi" w:cstheme="minorHAnsi"/>
          <w:sz w:val="22"/>
        </w:rPr>
        <w:t>września</w:t>
      </w:r>
      <w:proofErr w:type="spellEnd"/>
      <w:r w:rsidR="005E20A3">
        <w:rPr>
          <w:rFonts w:asciiTheme="minorHAnsi" w:hAnsiTheme="minorHAnsi" w:cstheme="minorHAnsi"/>
          <w:sz w:val="22"/>
        </w:rPr>
        <w:t xml:space="preserve"> 2025 r.</w:t>
      </w:r>
    </w:p>
    <w:p w:rsidR="00B121CC" w:rsidRPr="00E97905" w:rsidRDefault="00B121CC" w:rsidP="00B121CC">
      <w:pPr>
        <w:spacing w:after="69" w:line="276" w:lineRule="auto"/>
        <w:ind w:right="-41"/>
        <w:rPr>
          <w:rFonts w:asciiTheme="minorHAnsi" w:hAnsiTheme="minorHAnsi" w:cstheme="minorHAnsi"/>
          <w:sz w:val="22"/>
        </w:rPr>
      </w:pPr>
    </w:p>
    <w:p w:rsidR="00B121CC" w:rsidRPr="00E97905" w:rsidRDefault="00B121CC" w:rsidP="00B121CC">
      <w:pPr>
        <w:spacing w:after="0" w:line="276" w:lineRule="auto"/>
        <w:ind w:right="-41"/>
        <w:jc w:val="center"/>
        <w:rPr>
          <w:rFonts w:asciiTheme="minorHAnsi" w:hAnsiTheme="minorHAnsi" w:cstheme="minorHAnsi"/>
          <w:b/>
          <w:sz w:val="22"/>
        </w:rPr>
      </w:pPr>
      <w:proofErr w:type="spellStart"/>
      <w:r w:rsidRPr="00E97905">
        <w:rPr>
          <w:rFonts w:asciiTheme="minorHAnsi" w:hAnsiTheme="minorHAnsi" w:cstheme="minorHAnsi"/>
          <w:b/>
          <w:sz w:val="22"/>
        </w:rPr>
        <w:t>Ankieta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konsultacyjna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sprawie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wystąpienia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wnioskiem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</w:p>
    <w:p w:rsidR="00B121CC" w:rsidRPr="00E97905" w:rsidRDefault="00B121CC" w:rsidP="00B121CC">
      <w:pPr>
        <w:spacing w:after="0" w:line="276" w:lineRule="auto"/>
        <w:ind w:right="-41"/>
        <w:jc w:val="center"/>
        <w:rPr>
          <w:rFonts w:asciiTheme="minorHAnsi" w:hAnsiTheme="minorHAnsi" w:cstheme="minorHAnsi"/>
          <w:b/>
          <w:sz w:val="22"/>
        </w:rPr>
      </w:pPr>
      <w:r w:rsidRPr="00E97905">
        <w:rPr>
          <w:rFonts w:asciiTheme="minorHAnsi" w:hAnsiTheme="minorHAnsi" w:cstheme="minorHAnsi"/>
          <w:b/>
          <w:sz w:val="22"/>
        </w:rPr>
        <w:t xml:space="preserve">o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nadanie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miejscowości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Sobolew </w:t>
      </w:r>
    </w:p>
    <w:p w:rsidR="00B121CC" w:rsidRPr="00E97905" w:rsidRDefault="00B121CC" w:rsidP="00B121CC">
      <w:pPr>
        <w:spacing w:after="0" w:line="276" w:lineRule="auto"/>
        <w:ind w:right="-41"/>
        <w:jc w:val="center"/>
        <w:rPr>
          <w:rFonts w:asciiTheme="minorHAnsi" w:hAnsiTheme="minorHAnsi" w:cstheme="minorHAnsi"/>
          <w:b/>
          <w:sz w:val="22"/>
        </w:rPr>
      </w:pPr>
      <w:proofErr w:type="spellStart"/>
      <w:r w:rsidRPr="00E97905">
        <w:rPr>
          <w:rFonts w:asciiTheme="minorHAnsi" w:hAnsiTheme="minorHAnsi" w:cstheme="minorHAnsi"/>
          <w:b/>
          <w:sz w:val="22"/>
        </w:rPr>
        <w:t>statusu</w:t>
      </w:r>
      <w:proofErr w:type="spellEnd"/>
      <w:r w:rsidRPr="00E9790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</w:rPr>
        <w:t>miasta</w:t>
      </w:r>
      <w:proofErr w:type="spellEnd"/>
      <w:r w:rsidRPr="00E97905">
        <w:rPr>
          <w:rFonts w:asciiTheme="minorHAnsi" w:hAnsiTheme="minorHAnsi" w:cstheme="minorHAnsi"/>
          <w:b/>
          <w:sz w:val="22"/>
        </w:rPr>
        <w:t>.</w:t>
      </w:r>
    </w:p>
    <w:p w:rsidR="00B121CC" w:rsidRPr="00E97905" w:rsidRDefault="00B121CC" w:rsidP="00B121CC">
      <w:pPr>
        <w:spacing w:after="0" w:line="276" w:lineRule="auto"/>
        <w:ind w:right="-41"/>
        <w:jc w:val="center"/>
        <w:rPr>
          <w:rFonts w:asciiTheme="minorHAnsi" w:hAnsiTheme="minorHAnsi" w:cstheme="minorHAnsi"/>
          <w:sz w:val="22"/>
        </w:rPr>
      </w:pPr>
    </w:p>
    <w:p w:rsidR="00B121CC" w:rsidRPr="00E97905" w:rsidRDefault="00B121CC" w:rsidP="00B121CC">
      <w:pPr>
        <w:spacing w:after="0" w:line="276" w:lineRule="auto"/>
        <w:ind w:left="10" w:right="360"/>
        <w:jc w:val="center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Cel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konsultacji</w:t>
      </w:r>
      <w:proofErr w:type="spellEnd"/>
    </w:p>
    <w:p w:rsidR="00084895" w:rsidRDefault="00B121CC" w:rsidP="00084895">
      <w:pPr>
        <w:spacing w:after="307" w:line="276" w:lineRule="auto"/>
        <w:ind w:left="14" w:firstLine="7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Celem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niniejszej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konsultacji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jest </w:t>
      </w:r>
      <w:proofErr w:type="spellStart"/>
      <w:r w:rsidRPr="00E97905">
        <w:rPr>
          <w:rFonts w:asciiTheme="minorHAnsi" w:hAnsiTheme="minorHAnsi" w:cstheme="minorHAnsi"/>
          <w:sz w:val="22"/>
        </w:rPr>
        <w:t>poznanie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władze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 </w:t>
      </w:r>
      <w:proofErr w:type="spellStart"/>
      <w:r w:rsidRPr="00E97905">
        <w:rPr>
          <w:rFonts w:asciiTheme="minorHAnsi" w:hAnsiTheme="minorHAnsi" w:cstheme="minorHAnsi"/>
          <w:sz w:val="22"/>
        </w:rPr>
        <w:t>stanowiska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mieszkańców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</w:t>
      </w:r>
      <w:proofErr w:type="spellStart"/>
      <w:r w:rsidRPr="00E97905">
        <w:rPr>
          <w:rFonts w:asciiTheme="minorHAnsi" w:hAnsiTheme="minorHAnsi" w:cstheme="minorHAnsi"/>
          <w:sz w:val="22"/>
        </w:rPr>
        <w:t>odnośnie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nadania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miejscowości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Sobolew </w:t>
      </w:r>
      <w:proofErr w:type="spellStart"/>
      <w:r w:rsidRPr="00E97905">
        <w:rPr>
          <w:rFonts w:asciiTheme="minorHAnsi" w:hAnsiTheme="minorHAnsi" w:cstheme="minorHAnsi"/>
          <w:sz w:val="22"/>
        </w:rPr>
        <w:t>statusu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miasta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E97905">
        <w:rPr>
          <w:rFonts w:asciiTheme="minorHAnsi" w:hAnsiTheme="minorHAnsi" w:cstheme="minorHAnsi"/>
          <w:sz w:val="22"/>
        </w:rPr>
        <w:t>Prosimy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o </w:t>
      </w:r>
      <w:proofErr w:type="spellStart"/>
      <w:r w:rsidRPr="00E97905">
        <w:rPr>
          <w:rFonts w:asciiTheme="minorHAnsi" w:hAnsiTheme="minorHAnsi" w:cstheme="minorHAnsi"/>
          <w:sz w:val="22"/>
        </w:rPr>
        <w:t>wyrażenie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swojej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opinii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niniejszej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sprawie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odpowiadając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pytanie</w:t>
      </w:r>
      <w:proofErr w:type="spellEnd"/>
      <w:r w:rsidRPr="00E97905">
        <w:rPr>
          <w:rFonts w:asciiTheme="minorHAnsi" w:hAnsiTheme="minorHAnsi" w:cstheme="minorHAnsi"/>
          <w:sz w:val="22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8E1680" w:rsidRPr="00E97905" w:rsidTr="00BC3C56">
        <w:trPr>
          <w:trHeight w:val="794"/>
        </w:trPr>
        <w:tc>
          <w:tcPr>
            <w:tcW w:w="9221" w:type="dxa"/>
            <w:shd w:val="clear" w:color="auto" w:fill="auto"/>
            <w:vAlign w:val="center"/>
          </w:tcPr>
          <w:p w:rsidR="008E1680" w:rsidRPr="00E97905" w:rsidRDefault="008E1680" w:rsidP="00BC3C56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Sołectwa</w:t>
            </w:r>
            <w:proofErr w:type="spellEnd"/>
          </w:p>
        </w:tc>
      </w:tr>
      <w:tr w:rsidR="008E1680" w:rsidRPr="00E97905" w:rsidTr="00BC3C56">
        <w:trPr>
          <w:trHeight w:val="794"/>
        </w:trPr>
        <w:tc>
          <w:tcPr>
            <w:tcW w:w="9221" w:type="dxa"/>
            <w:shd w:val="clear" w:color="auto" w:fill="auto"/>
          </w:tcPr>
          <w:p w:rsidR="008E1680" w:rsidRPr="00E97905" w:rsidRDefault="008E1680" w:rsidP="00BC3C56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8E1680" w:rsidRPr="00E97905" w:rsidRDefault="008E1680" w:rsidP="00084895">
      <w:pPr>
        <w:spacing w:after="307" w:line="276" w:lineRule="auto"/>
        <w:ind w:left="14" w:firstLine="7"/>
        <w:rPr>
          <w:rFonts w:asciiTheme="minorHAnsi" w:hAnsiTheme="minorHAnsi" w:cstheme="minorHAnsi"/>
          <w:sz w:val="22"/>
        </w:rPr>
      </w:pPr>
    </w:p>
    <w:p w:rsidR="00B121CC" w:rsidRPr="00E97905" w:rsidRDefault="00B121CC" w:rsidP="00B121CC">
      <w:pPr>
        <w:spacing w:after="244" w:line="276" w:lineRule="auto"/>
        <w:ind w:left="3392" w:hanging="3140"/>
        <w:rPr>
          <w:rFonts w:asciiTheme="minorHAnsi" w:hAnsiTheme="minorHAnsi" w:cstheme="minorHAnsi"/>
          <w:b/>
          <w:sz w:val="22"/>
        </w:rPr>
      </w:pP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Czy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 xml:space="preserve"> jest </w:t>
      </w: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Pani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 xml:space="preserve">/Pan za </w:t>
      </w: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nadaniem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miejscowości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 xml:space="preserve"> Sobolew </w:t>
      </w: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statusu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 xml:space="preserve"> </w:t>
      </w:r>
      <w:proofErr w:type="spellStart"/>
      <w:r w:rsidRPr="00E97905">
        <w:rPr>
          <w:rFonts w:asciiTheme="minorHAnsi" w:hAnsiTheme="minorHAnsi" w:cstheme="minorHAnsi"/>
          <w:b/>
          <w:sz w:val="22"/>
          <w:u w:val="single" w:color="000000"/>
        </w:rPr>
        <w:t>miasta</w:t>
      </w:r>
      <w:proofErr w:type="spellEnd"/>
      <w:r w:rsidRPr="00E97905">
        <w:rPr>
          <w:rFonts w:asciiTheme="minorHAnsi" w:hAnsiTheme="minorHAnsi" w:cstheme="minorHAnsi"/>
          <w:b/>
          <w:sz w:val="22"/>
          <w:u w:val="single" w:color="000000"/>
        </w:rPr>
        <w:t>?</w:t>
      </w:r>
    </w:p>
    <w:p w:rsidR="00B121CC" w:rsidRPr="00E97905" w:rsidRDefault="00B121CC" w:rsidP="00B121CC">
      <w:pPr>
        <w:spacing w:after="0" w:line="276" w:lineRule="auto"/>
        <w:ind w:left="2" w:right="101" w:hanging="3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Proszę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wstawić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znak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„x” w </w:t>
      </w:r>
      <w:proofErr w:type="spellStart"/>
      <w:r w:rsidRPr="00E97905">
        <w:rPr>
          <w:rFonts w:asciiTheme="minorHAnsi" w:hAnsiTheme="minorHAnsi" w:cstheme="minorHAnsi"/>
          <w:sz w:val="22"/>
        </w:rPr>
        <w:t>odpowiedniej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kratce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B121CC" w:rsidRPr="00E97905" w:rsidRDefault="00B121CC" w:rsidP="00B121CC">
      <w:pPr>
        <w:spacing w:after="0" w:line="276" w:lineRule="auto"/>
        <w:ind w:left="2" w:right="101" w:hanging="3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Zaznaczyć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można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tylko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jedną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odpowiedź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B121CC" w:rsidRPr="00E97905" w:rsidRDefault="00B121CC" w:rsidP="00B121CC">
      <w:pPr>
        <w:spacing w:after="0" w:line="276" w:lineRule="auto"/>
        <w:ind w:left="2" w:right="101" w:hanging="3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Postawienie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znaku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„x” w </w:t>
      </w:r>
      <w:proofErr w:type="spellStart"/>
      <w:r w:rsidRPr="00E97905">
        <w:rPr>
          <w:rFonts w:asciiTheme="minorHAnsi" w:hAnsiTheme="minorHAnsi" w:cstheme="minorHAnsi"/>
          <w:sz w:val="22"/>
        </w:rPr>
        <w:t>więcej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niż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jednym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polu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lub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postawienie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znaku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„x” w </w:t>
      </w:r>
      <w:proofErr w:type="spellStart"/>
      <w:r w:rsidRPr="00E97905">
        <w:rPr>
          <w:rFonts w:asciiTheme="minorHAnsi" w:hAnsiTheme="minorHAnsi" w:cstheme="minorHAnsi"/>
          <w:sz w:val="22"/>
        </w:rPr>
        <w:t>żadnym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sz w:val="22"/>
        </w:rPr>
        <w:t>pól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powoduje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nieważność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opinii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B121CC" w:rsidRPr="00E97905" w:rsidRDefault="00B121CC" w:rsidP="00B121CC">
      <w:pPr>
        <w:spacing w:after="0" w:line="276" w:lineRule="auto"/>
        <w:ind w:left="2" w:right="1203" w:hanging="3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111"/>
        <w:gridCol w:w="3283"/>
      </w:tblGrid>
      <w:tr w:rsidR="00B121CC" w:rsidRPr="00E97905" w:rsidTr="00E67C34">
        <w:trPr>
          <w:trHeight w:val="794"/>
        </w:trPr>
        <w:tc>
          <w:tcPr>
            <w:tcW w:w="2941" w:type="dxa"/>
            <w:shd w:val="clear" w:color="auto" w:fill="auto"/>
            <w:vAlign w:val="center"/>
          </w:tcPr>
          <w:p w:rsidR="00B121CC" w:rsidRPr="00E97905" w:rsidRDefault="00B121CC" w:rsidP="00E67C34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Jestem</w:t>
            </w:r>
            <w:proofErr w:type="spellEnd"/>
            <w:r w:rsidRPr="00E97905">
              <w:rPr>
                <w:rFonts w:asciiTheme="minorHAnsi" w:hAnsiTheme="minorHAnsi" w:cstheme="minorHAnsi"/>
                <w:b/>
                <w:sz w:val="22"/>
              </w:rPr>
              <w:t xml:space="preserve"> za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21CC" w:rsidRPr="00E97905" w:rsidRDefault="00B121CC" w:rsidP="00E67C34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Jestem</w:t>
            </w:r>
            <w:proofErr w:type="spellEnd"/>
            <w:r w:rsidRPr="00E9790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przeciw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</w:tcPr>
          <w:p w:rsidR="00B121CC" w:rsidRPr="00E97905" w:rsidRDefault="00B121CC" w:rsidP="00E67C34">
            <w:pPr>
              <w:spacing w:after="0" w:line="276" w:lineRule="auto"/>
              <w:ind w:right="120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Wstrzymuję</w:t>
            </w:r>
            <w:proofErr w:type="spellEnd"/>
            <w:r w:rsidRPr="00E9790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E97905">
              <w:rPr>
                <w:rFonts w:asciiTheme="minorHAnsi" w:hAnsiTheme="minorHAnsi" w:cstheme="minorHAnsi"/>
                <w:b/>
                <w:sz w:val="22"/>
              </w:rPr>
              <w:t>się</w:t>
            </w:r>
            <w:proofErr w:type="spellEnd"/>
          </w:p>
        </w:tc>
      </w:tr>
      <w:tr w:rsidR="00B121CC" w:rsidRPr="00E97905" w:rsidTr="00E67C34">
        <w:trPr>
          <w:trHeight w:val="794"/>
        </w:trPr>
        <w:tc>
          <w:tcPr>
            <w:tcW w:w="2941" w:type="dxa"/>
            <w:shd w:val="clear" w:color="auto" w:fill="auto"/>
          </w:tcPr>
          <w:p w:rsidR="00B121CC" w:rsidRPr="00E97905" w:rsidRDefault="00B121CC" w:rsidP="00E67C34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B121CC" w:rsidRPr="00E97905" w:rsidRDefault="00B121CC" w:rsidP="00E67C34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5" w:type="dxa"/>
            <w:shd w:val="clear" w:color="auto" w:fill="auto"/>
          </w:tcPr>
          <w:p w:rsidR="00B121CC" w:rsidRPr="00E97905" w:rsidRDefault="00B121CC" w:rsidP="00E67C34">
            <w:pPr>
              <w:spacing w:after="0" w:line="276" w:lineRule="auto"/>
              <w:ind w:right="1203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B121CC" w:rsidRPr="00E97905" w:rsidRDefault="00B121CC" w:rsidP="00B121CC">
      <w:pPr>
        <w:spacing w:after="5" w:line="276" w:lineRule="auto"/>
        <w:ind w:left="745" w:right="202"/>
        <w:rPr>
          <w:rFonts w:asciiTheme="minorHAnsi" w:hAnsiTheme="minorHAnsi" w:cstheme="minorHAnsi"/>
          <w:sz w:val="22"/>
        </w:rPr>
      </w:pPr>
    </w:p>
    <w:p w:rsidR="00B121CC" w:rsidRDefault="00B121CC" w:rsidP="00B121CC">
      <w:pPr>
        <w:spacing w:after="5" w:line="276" w:lineRule="auto"/>
        <w:ind w:left="745" w:right="202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Niniejszą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ankietę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może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wypełnić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mieszkaniec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Sobolew.</w:t>
      </w:r>
    </w:p>
    <w:p w:rsidR="00084895" w:rsidRPr="00E97905" w:rsidRDefault="00084895" w:rsidP="008E1680">
      <w:pPr>
        <w:spacing w:after="5" w:line="276" w:lineRule="auto"/>
        <w:ind w:left="0" w:right="202" w:firstLine="0"/>
        <w:rPr>
          <w:rFonts w:asciiTheme="minorHAnsi" w:hAnsiTheme="minorHAnsi" w:cstheme="minorHAnsi"/>
          <w:sz w:val="22"/>
        </w:rPr>
      </w:pPr>
    </w:p>
    <w:p w:rsidR="00B121CC" w:rsidRPr="00E97905" w:rsidRDefault="00B121CC" w:rsidP="00B121CC">
      <w:pPr>
        <w:spacing w:after="5" w:line="276" w:lineRule="auto"/>
        <w:ind w:left="745" w:right="202"/>
        <w:rPr>
          <w:rFonts w:asciiTheme="minorHAnsi" w:hAnsiTheme="minorHAnsi" w:cstheme="minorHAnsi"/>
          <w:sz w:val="22"/>
        </w:rPr>
      </w:pPr>
    </w:p>
    <w:p w:rsidR="00B121CC" w:rsidRPr="00E97905" w:rsidRDefault="00B121CC" w:rsidP="008E1680">
      <w:pPr>
        <w:spacing w:after="5" w:line="276" w:lineRule="auto"/>
        <w:ind w:left="0" w:right="202" w:firstLine="0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Wypełnione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formularze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ankiet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można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złożyć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następujący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sposób</w:t>
      </w:r>
      <w:proofErr w:type="spellEnd"/>
      <w:r w:rsidRPr="00E97905">
        <w:rPr>
          <w:rFonts w:asciiTheme="minorHAnsi" w:hAnsiTheme="minorHAnsi" w:cstheme="minorHAnsi"/>
          <w:sz w:val="22"/>
        </w:rPr>
        <w:t>:</w:t>
      </w:r>
    </w:p>
    <w:p w:rsidR="008E1680" w:rsidRPr="00E83FBA" w:rsidRDefault="008E1680" w:rsidP="008E1680">
      <w:pPr>
        <w:numPr>
          <w:ilvl w:val="1"/>
          <w:numId w:val="3"/>
        </w:numPr>
        <w:ind w:left="426" w:right="7" w:hanging="339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formie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elektronicznej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(w </w:t>
      </w:r>
      <w:proofErr w:type="spellStart"/>
      <w:r>
        <w:rPr>
          <w:rFonts w:asciiTheme="minorHAnsi" w:hAnsiTheme="minorHAnsi" w:cstheme="minorHAnsi"/>
          <w:sz w:val="22"/>
        </w:rPr>
        <w:t>postaci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skanu</w:t>
      </w:r>
      <w:proofErr w:type="spellEnd"/>
      <w:r>
        <w:rPr>
          <w:rFonts w:asciiTheme="minorHAnsi" w:hAnsiTheme="minorHAnsi" w:cstheme="minorHAnsi"/>
          <w:sz w:val="22"/>
        </w:rPr>
        <w:t xml:space="preserve">)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adres</w:t>
      </w:r>
      <w:proofErr w:type="spellEnd"/>
      <w:r w:rsidRPr="00E97905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Pr="005B2F00">
          <w:rPr>
            <w:rStyle w:val="Hipercze"/>
            <w:rFonts w:asciiTheme="minorHAnsi" w:hAnsiTheme="minorHAnsi" w:cstheme="minorHAnsi"/>
            <w:sz w:val="22"/>
          </w:rPr>
          <w:t>sobolew@sobolew.pl</w:t>
        </w:r>
      </w:hyperlink>
      <w:r w:rsidRPr="00E83FBA">
        <w:rPr>
          <w:rFonts w:asciiTheme="minorHAnsi" w:hAnsiTheme="minorHAnsi" w:cstheme="minorHAnsi"/>
          <w:sz w:val="22"/>
        </w:rPr>
        <w:t>,</w:t>
      </w:r>
    </w:p>
    <w:p w:rsidR="00E97905" w:rsidRPr="00E97905" w:rsidRDefault="00E97905" w:rsidP="00E97905">
      <w:pPr>
        <w:numPr>
          <w:ilvl w:val="1"/>
          <w:numId w:val="3"/>
        </w:numPr>
        <w:ind w:left="426" w:right="7" w:hanging="339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złożyć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do </w:t>
      </w:r>
      <w:proofErr w:type="spellStart"/>
      <w:r w:rsidRPr="00E97905">
        <w:rPr>
          <w:rFonts w:asciiTheme="minorHAnsi" w:hAnsiTheme="minorHAnsi" w:cstheme="minorHAnsi"/>
          <w:sz w:val="22"/>
        </w:rPr>
        <w:t>skrzynki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E97905">
        <w:rPr>
          <w:rFonts w:asciiTheme="minorHAnsi" w:hAnsiTheme="minorHAnsi" w:cstheme="minorHAnsi"/>
          <w:sz w:val="22"/>
        </w:rPr>
        <w:t>napisem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“</w:t>
      </w:r>
      <w:proofErr w:type="spellStart"/>
      <w:r w:rsidRPr="00E97905">
        <w:rPr>
          <w:rFonts w:asciiTheme="minorHAnsi" w:hAnsiTheme="minorHAnsi" w:cstheme="minorHAnsi"/>
          <w:sz w:val="22"/>
        </w:rPr>
        <w:t>Konsultacje</w:t>
      </w:r>
      <w:proofErr w:type="spellEnd"/>
      <w:r w:rsidRPr="00E97905">
        <w:rPr>
          <w:rFonts w:asciiTheme="minorHAnsi" w:hAnsiTheme="minorHAnsi" w:cstheme="minorHAnsi"/>
          <w:sz w:val="22"/>
        </w:rPr>
        <w:t>”:</w:t>
      </w:r>
    </w:p>
    <w:p w:rsidR="00E97905" w:rsidRPr="00E97905" w:rsidRDefault="00E97905" w:rsidP="00FC5E05">
      <w:pPr>
        <w:pStyle w:val="Akapitzlist"/>
        <w:numPr>
          <w:ilvl w:val="0"/>
          <w:numId w:val="13"/>
        </w:numPr>
        <w:ind w:left="652" w:hanging="368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Urzędzie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Sobolew, ul. </w:t>
      </w:r>
      <w:proofErr w:type="spellStart"/>
      <w:r w:rsidRPr="00E97905">
        <w:rPr>
          <w:rFonts w:asciiTheme="minorHAnsi" w:hAnsiTheme="minorHAnsi" w:cstheme="minorHAnsi"/>
          <w:sz w:val="22"/>
        </w:rPr>
        <w:t>Rynek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1 08-460 Sobolew,</w:t>
      </w:r>
    </w:p>
    <w:p w:rsidR="00E97905" w:rsidRPr="00E97905" w:rsidRDefault="00E97905" w:rsidP="00E97905">
      <w:pPr>
        <w:pStyle w:val="Akapitzlist"/>
        <w:numPr>
          <w:ilvl w:val="0"/>
          <w:numId w:val="13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Gminnej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Bibliotece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Publicznej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Sobolewie </w:t>
      </w:r>
      <w:proofErr w:type="spellStart"/>
      <w:r w:rsidRPr="00E97905">
        <w:rPr>
          <w:rFonts w:asciiTheme="minorHAnsi" w:hAnsiTheme="minorHAnsi" w:cstheme="minorHAnsi"/>
          <w:sz w:val="22"/>
        </w:rPr>
        <w:t>oraz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filii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Gończycach</w:t>
      </w:r>
      <w:proofErr w:type="spellEnd"/>
      <w:r w:rsidRPr="00E97905">
        <w:rPr>
          <w:rFonts w:asciiTheme="minorHAnsi" w:hAnsiTheme="minorHAnsi" w:cstheme="minorHAnsi"/>
          <w:sz w:val="22"/>
        </w:rPr>
        <w:t>,</w:t>
      </w:r>
    </w:p>
    <w:p w:rsidR="00E97905" w:rsidRPr="00E97905" w:rsidRDefault="00E97905" w:rsidP="00E97905">
      <w:pPr>
        <w:pStyle w:val="Akapitzlist"/>
        <w:numPr>
          <w:ilvl w:val="0"/>
          <w:numId w:val="13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Gminnym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Domu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Kultury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Sobolewie,</w:t>
      </w:r>
    </w:p>
    <w:p w:rsidR="00E97905" w:rsidRPr="00E97905" w:rsidRDefault="00E97905" w:rsidP="00E97905">
      <w:pPr>
        <w:pStyle w:val="Akapitzlist"/>
        <w:numPr>
          <w:ilvl w:val="0"/>
          <w:numId w:val="13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w </w:t>
      </w:r>
      <w:proofErr w:type="spellStart"/>
      <w:r w:rsidRPr="00E97905">
        <w:rPr>
          <w:rFonts w:asciiTheme="minorHAnsi" w:hAnsiTheme="minorHAnsi" w:cstheme="minorHAnsi"/>
          <w:sz w:val="22"/>
        </w:rPr>
        <w:t>Publicznych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Szkołach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Podstawowych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oraz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E97905">
        <w:rPr>
          <w:rFonts w:asciiTheme="minorHAnsi" w:hAnsiTheme="minorHAnsi" w:cstheme="minorHAnsi"/>
          <w:sz w:val="22"/>
        </w:rPr>
        <w:t>Publicznych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Przedszkolach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funkcjonujących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terenie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Gminy Sobolew,</w:t>
      </w:r>
    </w:p>
    <w:p w:rsidR="00E97905" w:rsidRPr="00E97905" w:rsidRDefault="00E97905" w:rsidP="00E97905">
      <w:pPr>
        <w:pStyle w:val="Akapitzlist"/>
        <w:numPr>
          <w:ilvl w:val="0"/>
          <w:numId w:val="13"/>
        </w:numPr>
        <w:ind w:left="643" w:right="7"/>
        <w:rPr>
          <w:rFonts w:asciiTheme="minorHAnsi" w:hAnsiTheme="minorHAnsi" w:cstheme="minorHAnsi"/>
          <w:sz w:val="22"/>
        </w:rPr>
      </w:pPr>
      <w:r w:rsidRPr="00E97905">
        <w:rPr>
          <w:rFonts w:asciiTheme="minorHAnsi" w:hAnsiTheme="minorHAnsi" w:cstheme="minorHAnsi"/>
          <w:sz w:val="22"/>
        </w:rPr>
        <w:t xml:space="preserve">u </w:t>
      </w:r>
      <w:proofErr w:type="spellStart"/>
      <w:r w:rsidRPr="00E97905">
        <w:rPr>
          <w:rFonts w:asciiTheme="minorHAnsi" w:hAnsiTheme="minorHAnsi" w:cstheme="minorHAnsi"/>
          <w:sz w:val="22"/>
        </w:rPr>
        <w:t>sołtysa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właściwemu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ze </w:t>
      </w:r>
      <w:proofErr w:type="spellStart"/>
      <w:r w:rsidRPr="00E97905">
        <w:rPr>
          <w:rFonts w:asciiTheme="minorHAnsi" w:hAnsiTheme="minorHAnsi" w:cstheme="minorHAnsi"/>
          <w:sz w:val="22"/>
        </w:rPr>
        <w:t>względu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miejsce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zamieszkania</w:t>
      </w:r>
      <w:proofErr w:type="spellEnd"/>
      <w:r w:rsidRPr="00E97905">
        <w:rPr>
          <w:rFonts w:asciiTheme="minorHAnsi" w:hAnsiTheme="minorHAnsi" w:cstheme="minorHAnsi"/>
          <w:sz w:val="22"/>
        </w:rPr>
        <w:t>.</w:t>
      </w:r>
    </w:p>
    <w:p w:rsidR="00374904" w:rsidRPr="005E20A3" w:rsidRDefault="00E97905" w:rsidP="005E20A3">
      <w:pPr>
        <w:pStyle w:val="Akapitzlist"/>
        <w:numPr>
          <w:ilvl w:val="0"/>
          <w:numId w:val="14"/>
        </w:numPr>
        <w:spacing w:after="4"/>
        <w:ind w:left="426" w:right="7"/>
        <w:rPr>
          <w:rFonts w:asciiTheme="minorHAnsi" w:hAnsiTheme="minorHAnsi" w:cstheme="minorHAnsi"/>
          <w:sz w:val="22"/>
        </w:rPr>
      </w:pPr>
      <w:proofErr w:type="spellStart"/>
      <w:r w:rsidRPr="00E97905">
        <w:rPr>
          <w:rFonts w:asciiTheme="minorHAnsi" w:hAnsiTheme="minorHAnsi" w:cstheme="minorHAnsi"/>
          <w:sz w:val="22"/>
        </w:rPr>
        <w:t>Przesłać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listem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na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97905">
        <w:rPr>
          <w:rFonts w:asciiTheme="minorHAnsi" w:hAnsiTheme="minorHAnsi" w:cstheme="minorHAnsi"/>
          <w:sz w:val="22"/>
        </w:rPr>
        <w:t>adres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: Urząd Gminy w Sobolewie ul. </w:t>
      </w:r>
      <w:proofErr w:type="spellStart"/>
      <w:r w:rsidRPr="00E97905">
        <w:rPr>
          <w:rFonts w:asciiTheme="minorHAnsi" w:hAnsiTheme="minorHAnsi" w:cstheme="minorHAnsi"/>
          <w:sz w:val="22"/>
        </w:rPr>
        <w:t>Rynek</w:t>
      </w:r>
      <w:proofErr w:type="spellEnd"/>
      <w:r w:rsidRPr="00E97905">
        <w:rPr>
          <w:rFonts w:asciiTheme="minorHAnsi" w:hAnsiTheme="minorHAnsi" w:cstheme="minorHAnsi"/>
          <w:sz w:val="22"/>
        </w:rPr>
        <w:t xml:space="preserve"> 1  08-460 Sobolew.</w:t>
      </w:r>
    </w:p>
    <w:p w:rsidR="00374904" w:rsidRPr="00C2189F" w:rsidRDefault="00374904" w:rsidP="00374904">
      <w:pPr>
        <w:jc w:val="center"/>
        <w:rPr>
          <w:szCs w:val="24"/>
        </w:rPr>
      </w:pPr>
      <w:proofErr w:type="spellStart"/>
      <w:r w:rsidRPr="00C2189F">
        <w:rPr>
          <w:szCs w:val="24"/>
        </w:rPr>
        <w:lastRenderedPageBreak/>
        <w:t>Uzasadnienie</w:t>
      </w:r>
      <w:proofErr w:type="spellEnd"/>
    </w:p>
    <w:p w:rsidR="00374904" w:rsidRPr="00C2189F" w:rsidRDefault="00374904" w:rsidP="00374904">
      <w:pPr>
        <w:rPr>
          <w:szCs w:val="24"/>
        </w:rPr>
      </w:pPr>
      <w:r w:rsidRPr="00C2189F">
        <w:rPr>
          <w:szCs w:val="24"/>
        </w:rPr>
        <w:t xml:space="preserve">Rada Gminy </w:t>
      </w:r>
      <w:r>
        <w:rPr>
          <w:szCs w:val="24"/>
        </w:rPr>
        <w:t xml:space="preserve">w Sobolewie </w:t>
      </w:r>
      <w:proofErr w:type="spellStart"/>
      <w:r w:rsidRPr="00C2189F">
        <w:rPr>
          <w:szCs w:val="24"/>
        </w:rPr>
        <w:t>podejmując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stosowną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uchwałę</w:t>
      </w:r>
      <w:proofErr w:type="spellEnd"/>
      <w:r w:rsidRPr="00C2189F">
        <w:rPr>
          <w:szCs w:val="24"/>
        </w:rPr>
        <w:t xml:space="preserve"> (</w:t>
      </w:r>
      <w:proofErr w:type="spellStart"/>
      <w:r w:rsidRPr="00B17A04">
        <w:rPr>
          <w:rFonts w:cstheme="minorHAnsi"/>
        </w:rPr>
        <w:t>uchwała</w:t>
      </w:r>
      <w:proofErr w:type="spellEnd"/>
      <w:r w:rsidRPr="00B17A04">
        <w:rPr>
          <w:rFonts w:cstheme="minorHAnsi"/>
        </w:rPr>
        <w:t xml:space="preserve"> Nr </w:t>
      </w:r>
      <w:r w:rsidRPr="00B17A04">
        <w:rPr>
          <w:rFonts w:cstheme="minorHAnsi"/>
          <w:color w:val="000000" w:themeColor="text1"/>
        </w:rPr>
        <w:t>X</w:t>
      </w:r>
      <w:r>
        <w:rPr>
          <w:rFonts w:cstheme="minorHAnsi"/>
          <w:color w:val="000000" w:themeColor="text1"/>
        </w:rPr>
        <w:t>VIII</w:t>
      </w:r>
      <w:r w:rsidRPr="00B17A04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</w:rPr>
        <w:t>133</w:t>
      </w:r>
      <w:r w:rsidRPr="00B17A04">
        <w:rPr>
          <w:rFonts w:cstheme="minorHAnsi"/>
          <w:color w:val="000000" w:themeColor="text1"/>
        </w:rPr>
        <w:t xml:space="preserve">/2025 </w:t>
      </w:r>
      <w:r w:rsidRPr="00B17A04">
        <w:rPr>
          <w:rFonts w:cstheme="minorHAnsi"/>
        </w:rPr>
        <w:t xml:space="preserve">Rady Gminy w Sobolewie z </w:t>
      </w:r>
      <w:proofErr w:type="spellStart"/>
      <w:r w:rsidRPr="00B17A04">
        <w:rPr>
          <w:rFonts w:cstheme="minorHAnsi"/>
        </w:rPr>
        <w:t>dnia</w:t>
      </w:r>
      <w:proofErr w:type="spellEnd"/>
      <w:r w:rsidRPr="00B17A04">
        <w:rPr>
          <w:rFonts w:cstheme="minorHAnsi"/>
        </w:rPr>
        <w:t xml:space="preserve"> </w:t>
      </w:r>
      <w:r>
        <w:rPr>
          <w:rFonts w:cstheme="minorHAnsi"/>
        </w:rPr>
        <w:t>29</w:t>
      </w:r>
      <w:r w:rsidRPr="00B17A0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lipca</w:t>
      </w:r>
      <w:proofErr w:type="spellEnd"/>
      <w:r w:rsidRPr="00B17A04">
        <w:rPr>
          <w:rFonts w:cstheme="minorHAnsi"/>
        </w:rPr>
        <w:t xml:space="preserve"> 2025 r</w:t>
      </w:r>
      <w:r>
        <w:rPr>
          <w:rFonts w:cstheme="minorHAnsi"/>
        </w:rPr>
        <w:t xml:space="preserve">. </w:t>
      </w:r>
      <w:r w:rsidRPr="00CF3E33">
        <w:rPr>
          <w:rFonts w:cstheme="minorHAnsi"/>
        </w:rPr>
        <w:t xml:space="preserve">w </w:t>
      </w:r>
      <w:proofErr w:type="spellStart"/>
      <w:r w:rsidRPr="00CF3E33">
        <w:rPr>
          <w:rFonts w:cstheme="minorHAnsi"/>
        </w:rPr>
        <w:t>sprawie</w:t>
      </w:r>
      <w:proofErr w:type="spellEnd"/>
      <w:r w:rsidRPr="00CF3E33">
        <w:rPr>
          <w:rFonts w:cstheme="minorHAnsi"/>
        </w:rPr>
        <w:t xml:space="preserve"> </w:t>
      </w:r>
      <w:proofErr w:type="spellStart"/>
      <w:r w:rsidRPr="00CF3E33">
        <w:rPr>
          <w:rFonts w:cstheme="minorHAnsi"/>
        </w:rPr>
        <w:t>podjęcia</w:t>
      </w:r>
      <w:proofErr w:type="spellEnd"/>
      <w:r w:rsidRPr="00CF3E33">
        <w:rPr>
          <w:rFonts w:cstheme="minorHAnsi"/>
        </w:rPr>
        <w:t xml:space="preserve"> </w:t>
      </w:r>
      <w:proofErr w:type="spellStart"/>
      <w:r w:rsidRPr="00CF3E33">
        <w:rPr>
          <w:rFonts w:cstheme="minorHAnsi"/>
        </w:rPr>
        <w:t>procedury</w:t>
      </w:r>
      <w:proofErr w:type="spellEnd"/>
      <w:r w:rsidRPr="00CF3E33">
        <w:rPr>
          <w:rFonts w:cstheme="minorHAnsi"/>
        </w:rPr>
        <w:t xml:space="preserve"> </w:t>
      </w:r>
      <w:proofErr w:type="spellStart"/>
      <w:r w:rsidRPr="00CF3E33">
        <w:rPr>
          <w:rFonts w:cstheme="minorHAnsi"/>
        </w:rPr>
        <w:t>związanej</w:t>
      </w:r>
      <w:proofErr w:type="spellEnd"/>
      <w:r w:rsidRPr="00CF3E33">
        <w:rPr>
          <w:rFonts w:cstheme="minorHAnsi"/>
        </w:rPr>
        <w:t xml:space="preserve"> z </w:t>
      </w:r>
      <w:proofErr w:type="spellStart"/>
      <w:r w:rsidRPr="00CF3E33">
        <w:rPr>
          <w:rFonts w:cstheme="minorHAnsi"/>
        </w:rPr>
        <w:t>nadaniem</w:t>
      </w:r>
      <w:proofErr w:type="spellEnd"/>
      <w:r w:rsidRPr="00CF3E33">
        <w:rPr>
          <w:rFonts w:cstheme="minorHAnsi"/>
        </w:rPr>
        <w:t xml:space="preserve"> </w:t>
      </w:r>
      <w:proofErr w:type="spellStart"/>
      <w:r w:rsidRPr="00CF3E33">
        <w:rPr>
          <w:rFonts w:cstheme="minorHAnsi"/>
        </w:rPr>
        <w:t>miejscowości</w:t>
      </w:r>
      <w:proofErr w:type="spellEnd"/>
      <w:r w:rsidRPr="00CF3E33">
        <w:rPr>
          <w:rFonts w:cstheme="minorHAnsi"/>
        </w:rPr>
        <w:t xml:space="preserve"> Sobolew</w:t>
      </w:r>
      <w:r>
        <w:rPr>
          <w:rFonts w:cstheme="minorHAnsi"/>
        </w:rPr>
        <w:t xml:space="preserve"> </w:t>
      </w:r>
      <w:proofErr w:type="spellStart"/>
      <w:r w:rsidRPr="00CF3E33">
        <w:rPr>
          <w:rFonts w:cstheme="minorHAnsi"/>
        </w:rPr>
        <w:t>statusu</w:t>
      </w:r>
      <w:proofErr w:type="spellEnd"/>
      <w:r w:rsidRPr="00CF3E33">
        <w:rPr>
          <w:rFonts w:cstheme="minorHAnsi"/>
        </w:rPr>
        <w:t xml:space="preserve"> </w:t>
      </w:r>
      <w:proofErr w:type="spellStart"/>
      <w:r w:rsidRPr="00CF3E33">
        <w:rPr>
          <w:rFonts w:cstheme="minorHAnsi"/>
        </w:rPr>
        <w:t>miasta</w:t>
      </w:r>
      <w:proofErr w:type="spellEnd"/>
      <w:r w:rsidRPr="00C2189F">
        <w:rPr>
          <w:szCs w:val="24"/>
        </w:rPr>
        <w:t xml:space="preserve">) </w:t>
      </w:r>
      <w:proofErr w:type="spellStart"/>
      <w:r w:rsidRPr="00C2189F">
        <w:rPr>
          <w:szCs w:val="24"/>
        </w:rPr>
        <w:t>rozpoczęła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procedurę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nadania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miejscowości</w:t>
      </w:r>
      <w:proofErr w:type="spellEnd"/>
      <w:r w:rsidRPr="00C2189F">
        <w:rPr>
          <w:szCs w:val="24"/>
        </w:rPr>
        <w:t xml:space="preserve"> </w:t>
      </w:r>
      <w:r>
        <w:rPr>
          <w:szCs w:val="24"/>
        </w:rPr>
        <w:t xml:space="preserve">Sobolew </w:t>
      </w:r>
      <w:proofErr w:type="spellStart"/>
      <w:r w:rsidRPr="00C2189F">
        <w:rPr>
          <w:szCs w:val="24"/>
        </w:rPr>
        <w:t>statusu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miasta</w:t>
      </w:r>
      <w:proofErr w:type="spellEnd"/>
      <w:r w:rsidRPr="00C2189F">
        <w:rPr>
          <w:szCs w:val="24"/>
        </w:rPr>
        <w:t>.</w:t>
      </w:r>
    </w:p>
    <w:p w:rsidR="00374904" w:rsidRPr="00C2189F" w:rsidRDefault="00374904" w:rsidP="00374904">
      <w:pPr>
        <w:rPr>
          <w:szCs w:val="24"/>
        </w:rPr>
      </w:pPr>
      <w:r w:rsidRPr="00C2189F">
        <w:rPr>
          <w:szCs w:val="24"/>
        </w:rPr>
        <w:t xml:space="preserve">Status </w:t>
      </w:r>
      <w:proofErr w:type="spellStart"/>
      <w:r w:rsidRPr="00C2189F">
        <w:rPr>
          <w:szCs w:val="24"/>
        </w:rPr>
        <w:t>miasta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nadaje</w:t>
      </w:r>
      <w:proofErr w:type="spellEnd"/>
      <w:r w:rsidRPr="00C2189F">
        <w:rPr>
          <w:szCs w:val="24"/>
        </w:rPr>
        <w:t xml:space="preserve"> Rada </w:t>
      </w:r>
      <w:proofErr w:type="spellStart"/>
      <w:r w:rsidRPr="00C2189F">
        <w:rPr>
          <w:szCs w:val="24"/>
        </w:rPr>
        <w:t>Ministrów</w:t>
      </w:r>
      <w:proofErr w:type="spellEnd"/>
      <w:r w:rsidRPr="00C2189F">
        <w:rPr>
          <w:szCs w:val="24"/>
        </w:rPr>
        <w:t xml:space="preserve"> w </w:t>
      </w:r>
      <w:proofErr w:type="spellStart"/>
      <w:r w:rsidRPr="00C2189F">
        <w:rPr>
          <w:szCs w:val="24"/>
        </w:rPr>
        <w:t>drodze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rozporządzenia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na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wniosek</w:t>
      </w:r>
      <w:proofErr w:type="spellEnd"/>
      <w:r w:rsidRPr="00C2189F">
        <w:rPr>
          <w:szCs w:val="24"/>
        </w:rPr>
        <w:t xml:space="preserve"> Rady Gminy. </w:t>
      </w:r>
      <w:proofErr w:type="spellStart"/>
      <w:r w:rsidRPr="00C2189F">
        <w:rPr>
          <w:szCs w:val="24"/>
        </w:rPr>
        <w:t>Zgodnie</w:t>
      </w:r>
      <w:proofErr w:type="spellEnd"/>
      <w:r w:rsidRPr="00C2189F">
        <w:rPr>
          <w:szCs w:val="24"/>
        </w:rPr>
        <w:t xml:space="preserve"> z art. 4b </w:t>
      </w:r>
      <w:proofErr w:type="spellStart"/>
      <w:r w:rsidRPr="00C2189F">
        <w:rPr>
          <w:szCs w:val="24"/>
        </w:rPr>
        <w:t>ust</w:t>
      </w:r>
      <w:proofErr w:type="spellEnd"/>
      <w:r w:rsidRPr="00C2189F">
        <w:rPr>
          <w:szCs w:val="24"/>
        </w:rPr>
        <w:t xml:space="preserve">. 1, pkt 1 </w:t>
      </w:r>
      <w:proofErr w:type="spellStart"/>
      <w:r w:rsidRPr="00C2189F">
        <w:rPr>
          <w:szCs w:val="24"/>
        </w:rPr>
        <w:t>ustawy</w:t>
      </w:r>
      <w:proofErr w:type="spellEnd"/>
      <w:r w:rsidRPr="00C2189F">
        <w:rPr>
          <w:szCs w:val="24"/>
        </w:rPr>
        <w:t xml:space="preserve"> z </w:t>
      </w:r>
      <w:proofErr w:type="spellStart"/>
      <w:r w:rsidRPr="00C2189F">
        <w:rPr>
          <w:szCs w:val="24"/>
        </w:rPr>
        <w:t>dnia</w:t>
      </w:r>
      <w:proofErr w:type="spellEnd"/>
      <w:r w:rsidRPr="00C2189F">
        <w:rPr>
          <w:szCs w:val="24"/>
        </w:rPr>
        <w:t xml:space="preserve"> 8 </w:t>
      </w:r>
      <w:proofErr w:type="spellStart"/>
      <w:r w:rsidRPr="00C2189F">
        <w:rPr>
          <w:szCs w:val="24"/>
        </w:rPr>
        <w:t>marca</w:t>
      </w:r>
      <w:proofErr w:type="spellEnd"/>
      <w:r w:rsidRPr="00C2189F">
        <w:rPr>
          <w:szCs w:val="24"/>
        </w:rPr>
        <w:t xml:space="preserve"> 1990 </w:t>
      </w:r>
      <w:proofErr w:type="spellStart"/>
      <w:r w:rsidRPr="00C2189F">
        <w:rPr>
          <w:szCs w:val="24"/>
        </w:rPr>
        <w:t>roku</w:t>
      </w:r>
      <w:proofErr w:type="spellEnd"/>
      <w:r w:rsidRPr="00C2189F">
        <w:rPr>
          <w:szCs w:val="24"/>
        </w:rPr>
        <w:t xml:space="preserve"> o </w:t>
      </w:r>
      <w:proofErr w:type="spellStart"/>
      <w:r w:rsidRPr="00C2189F">
        <w:rPr>
          <w:szCs w:val="24"/>
        </w:rPr>
        <w:t>samorządzie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gminnym</w:t>
      </w:r>
      <w:proofErr w:type="spellEnd"/>
      <w:r w:rsidRPr="00C2189F">
        <w:rPr>
          <w:szCs w:val="24"/>
        </w:rPr>
        <w:t xml:space="preserve"> (Dz.</w:t>
      </w:r>
      <w:r>
        <w:rPr>
          <w:szCs w:val="24"/>
        </w:rPr>
        <w:t> </w:t>
      </w:r>
      <w:r w:rsidRPr="00C2189F">
        <w:rPr>
          <w:szCs w:val="24"/>
        </w:rPr>
        <w:t>U. z 202</w:t>
      </w:r>
      <w:r>
        <w:rPr>
          <w:szCs w:val="24"/>
        </w:rPr>
        <w:t>5</w:t>
      </w:r>
      <w:r w:rsidRPr="00C2189F">
        <w:rPr>
          <w:szCs w:val="24"/>
        </w:rPr>
        <w:t xml:space="preserve"> r. </w:t>
      </w:r>
      <w:proofErr w:type="spellStart"/>
      <w:r w:rsidRPr="00C2189F">
        <w:rPr>
          <w:szCs w:val="24"/>
        </w:rPr>
        <w:t>poz</w:t>
      </w:r>
      <w:proofErr w:type="spellEnd"/>
      <w:r w:rsidRPr="00C2189F">
        <w:rPr>
          <w:szCs w:val="24"/>
        </w:rPr>
        <w:t xml:space="preserve">. </w:t>
      </w:r>
      <w:r>
        <w:rPr>
          <w:szCs w:val="24"/>
        </w:rPr>
        <w:t>1153</w:t>
      </w:r>
      <w:r w:rsidRPr="00C2189F">
        <w:rPr>
          <w:szCs w:val="24"/>
        </w:rPr>
        <w:t xml:space="preserve">) </w:t>
      </w:r>
      <w:proofErr w:type="spellStart"/>
      <w:r w:rsidRPr="00C2189F">
        <w:rPr>
          <w:szCs w:val="24"/>
        </w:rPr>
        <w:t>niezbędnym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etapem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przed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złożeniem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powyższego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wniosku</w:t>
      </w:r>
      <w:proofErr w:type="spellEnd"/>
      <w:r w:rsidRPr="00C2189F">
        <w:rPr>
          <w:szCs w:val="24"/>
        </w:rPr>
        <w:t xml:space="preserve"> jest </w:t>
      </w:r>
      <w:proofErr w:type="spellStart"/>
      <w:r w:rsidRPr="00C2189F">
        <w:rPr>
          <w:szCs w:val="24"/>
        </w:rPr>
        <w:t>przeprowadzenie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przez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Radę</w:t>
      </w:r>
      <w:proofErr w:type="spellEnd"/>
      <w:r w:rsidRPr="00C2189F">
        <w:rPr>
          <w:szCs w:val="24"/>
        </w:rPr>
        <w:t xml:space="preserve"> Gminy </w:t>
      </w:r>
      <w:proofErr w:type="spellStart"/>
      <w:r w:rsidRPr="00C2189F">
        <w:rPr>
          <w:szCs w:val="24"/>
        </w:rPr>
        <w:t>konsultacji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społecznych</w:t>
      </w:r>
      <w:proofErr w:type="spellEnd"/>
      <w:r w:rsidRPr="00C2189F">
        <w:rPr>
          <w:szCs w:val="24"/>
        </w:rPr>
        <w:t xml:space="preserve"> z </w:t>
      </w:r>
      <w:proofErr w:type="spellStart"/>
      <w:r w:rsidRPr="00C2189F">
        <w:rPr>
          <w:szCs w:val="24"/>
        </w:rPr>
        <w:t>mieszkańcami</w:t>
      </w:r>
      <w:proofErr w:type="spellEnd"/>
      <w:r w:rsidRPr="00C2189F">
        <w:rPr>
          <w:szCs w:val="24"/>
        </w:rPr>
        <w:t>.</w:t>
      </w:r>
    </w:p>
    <w:p w:rsidR="00374904" w:rsidRPr="00C2189F" w:rsidRDefault="00374904" w:rsidP="00374904">
      <w:pPr>
        <w:rPr>
          <w:szCs w:val="24"/>
        </w:rPr>
      </w:pPr>
      <w:proofErr w:type="spellStart"/>
      <w:r w:rsidRPr="00C2189F">
        <w:rPr>
          <w:szCs w:val="24"/>
        </w:rPr>
        <w:t>Mając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na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uwadze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powyższe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podjęcie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przedmiotowej</w:t>
      </w:r>
      <w:proofErr w:type="spellEnd"/>
      <w:r w:rsidRPr="00C2189F">
        <w:rPr>
          <w:szCs w:val="24"/>
        </w:rPr>
        <w:t xml:space="preserve"> </w:t>
      </w:r>
      <w:proofErr w:type="spellStart"/>
      <w:r w:rsidRPr="00C2189F">
        <w:rPr>
          <w:szCs w:val="24"/>
        </w:rPr>
        <w:t>uchwały</w:t>
      </w:r>
      <w:proofErr w:type="spellEnd"/>
      <w:r w:rsidRPr="00C2189F">
        <w:rPr>
          <w:szCs w:val="24"/>
        </w:rPr>
        <w:t xml:space="preserve"> jest </w:t>
      </w:r>
      <w:proofErr w:type="spellStart"/>
      <w:r w:rsidRPr="00C2189F">
        <w:rPr>
          <w:szCs w:val="24"/>
        </w:rPr>
        <w:t>uzasadnione</w:t>
      </w:r>
      <w:proofErr w:type="spellEnd"/>
      <w:r w:rsidRPr="00C2189F">
        <w:rPr>
          <w:szCs w:val="24"/>
        </w:rPr>
        <w:t>.</w:t>
      </w:r>
    </w:p>
    <w:p w:rsidR="00B121CC" w:rsidRPr="00E97905" w:rsidRDefault="00B121CC" w:rsidP="00374904">
      <w:pPr>
        <w:pStyle w:val="Akapitzlist"/>
        <w:spacing w:after="4"/>
        <w:ind w:left="426" w:right="7" w:firstLine="0"/>
        <w:rPr>
          <w:rFonts w:asciiTheme="minorHAnsi" w:hAnsiTheme="minorHAnsi" w:cstheme="minorHAnsi"/>
          <w:sz w:val="22"/>
        </w:rPr>
      </w:pPr>
    </w:p>
    <w:p w:rsidR="00322396" w:rsidRDefault="00322396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sectPr w:rsidR="00322396" w:rsidSect="005E20A3">
      <w:pgSz w:w="11920" w:h="16840"/>
      <w:pgMar w:top="851" w:right="1556" w:bottom="851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D91"/>
    <w:multiLevelType w:val="hybridMultilevel"/>
    <w:tmpl w:val="EE802946"/>
    <w:lvl w:ilvl="0" w:tplc="C98CA814">
      <w:start w:val="1"/>
      <w:numFmt w:val="decimal"/>
      <w:lvlText w:val="%1."/>
      <w:lvlJc w:val="left"/>
      <w:pPr>
        <w:ind w:left="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04DD6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C4E90E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DE195A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C6AD32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DA5888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B8E620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F6E8DE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48AEC2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84584"/>
    <w:multiLevelType w:val="hybridMultilevel"/>
    <w:tmpl w:val="6BD43F3A"/>
    <w:lvl w:ilvl="0" w:tplc="C98CA8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00A52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42DCB0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AE3134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823FBE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5C90FE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802822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FA5578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6A6A4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0185B"/>
    <w:multiLevelType w:val="hybridMultilevel"/>
    <w:tmpl w:val="231C3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234"/>
    <w:multiLevelType w:val="hybridMultilevel"/>
    <w:tmpl w:val="CC1280CC"/>
    <w:lvl w:ilvl="0" w:tplc="A668818A">
      <w:start w:val="4"/>
      <w:numFmt w:val="decimal"/>
      <w:lvlText w:val="%1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80664">
      <w:start w:val="1"/>
      <w:numFmt w:val="decimal"/>
      <w:lvlText w:val="%2)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A62D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D679F0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9ED7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6564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2591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9632EE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BAF3D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52940"/>
    <w:multiLevelType w:val="hybridMultilevel"/>
    <w:tmpl w:val="76D8D50A"/>
    <w:lvl w:ilvl="0" w:tplc="04150017">
      <w:start w:val="1"/>
      <w:numFmt w:val="lowerLetter"/>
      <w:lvlText w:val="%1)"/>
      <w:lvlJc w:val="left"/>
      <w:pPr>
        <w:ind w:left="2312" w:hanging="360"/>
      </w:pPr>
    </w:lvl>
    <w:lvl w:ilvl="1" w:tplc="04150019" w:tentative="1">
      <w:start w:val="1"/>
      <w:numFmt w:val="lowerLetter"/>
      <w:lvlText w:val="%2."/>
      <w:lvlJc w:val="left"/>
      <w:pPr>
        <w:ind w:left="3032" w:hanging="360"/>
      </w:pPr>
    </w:lvl>
    <w:lvl w:ilvl="2" w:tplc="0415001B" w:tentative="1">
      <w:start w:val="1"/>
      <w:numFmt w:val="lowerRoman"/>
      <w:lvlText w:val="%3."/>
      <w:lvlJc w:val="right"/>
      <w:pPr>
        <w:ind w:left="3752" w:hanging="180"/>
      </w:pPr>
    </w:lvl>
    <w:lvl w:ilvl="3" w:tplc="0415000F" w:tentative="1">
      <w:start w:val="1"/>
      <w:numFmt w:val="decimal"/>
      <w:lvlText w:val="%4."/>
      <w:lvlJc w:val="left"/>
      <w:pPr>
        <w:ind w:left="4472" w:hanging="360"/>
      </w:pPr>
    </w:lvl>
    <w:lvl w:ilvl="4" w:tplc="04150019" w:tentative="1">
      <w:start w:val="1"/>
      <w:numFmt w:val="lowerLetter"/>
      <w:lvlText w:val="%5."/>
      <w:lvlJc w:val="left"/>
      <w:pPr>
        <w:ind w:left="5192" w:hanging="360"/>
      </w:pPr>
    </w:lvl>
    <w:lvl w:ilvl="5" w:tplc="0415001B" w:tentative="1">
      <w:start w:val="1"/>
      <w:numFmt w:val="lowerRoman"/>
      <w:lvlText w:val="%6."/>
      <w:lvlJc w:val="right"/>
      <w:pPr>
        <w:ind w:left="5912" w:hanging="180"/>
      </w:pPr>
    </w:lvl>
    <w:lvl w:ilvl="6" w:tplc="0415000F" w:tentative="1">
      <w:start w:val="1"/>
      <w:numFmt w:val="decimal"/>
      <w:lvlText w:val="%7."/>
      <w:lvlJc w:val="left"/>
      <w:pPr>
        <w:ind w:left="6632" w:hanging="360"/>
      </w:pPr>
    </w:lvl>
    <w:lvl w:ilvl="7" w:tplc="04150019" w:tentative="1">
      <w:start w:val="1"/>
      <w:numFmt w:val="lowerLetter"/>
      <w:lvlText w:val="%8."/>
      <w:lvlJc w:val="left"/>
      <w:pPr>
        <w:ind w:left="7352" w:hanging="360"/>
      </w:pPr>
    </w:lvl>
    <w:lvl w:ilvl="8" w:tplc="0415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5" w15:restartNumberingAfterBreak="0">
    <w:nsid w:val="3570572B"/>
    <w:multiLevelType w:val="hybridMultilevel"/>
    <w:tmpl w:val="8DF4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44F0D"/>
    <w:multiLevelType w:val="hybridMultilevel"/>
    <w:tmpl w:val="76D8D50A"/>
    <w:lvl w:ilvl="0" w:tplc="04150017">
      <w:start w:val="1"/>
      <w:numFmt w:val="lowerLetter"/>
      <w:lvlText w:val="%1)"/>
      <w:lvlJc w:val="left"/>
      <w:pPr>
        <w:ind w:left="2312" w:hanging="360"/>
      </w:pPr>
    </w:lvl>
    <w:lvl w:ilvl="1" w:tplc="04150019" w:tentative="1">
      <w:start w:val="1"/>
      <w:numFmt w:val="lowerLetter"/>
      <w:lvlText w:val="%2."/>
      <w:lvlJc w:val="left"/>
      <w:pPr>
        <w:ind w:left="3032" w:hanging="360"/>
      </w:pPr>
    </w:lvl>
    <w:lvl w:ilvl="2" w:tplc="0415001B" w:tentative="1">
      <w:start w:val="1"/>
      <w:numFmt w:val="lowerRoman"/>
      <w:lvlText w:val="%3."/>
      <w:lvlJc w:val="right"/>
      <w:pPr>
        <w:ind w:left="3752" w:hanging="180"/>
      </w:pPr>
    </w:lvl>
    <w:lvl w:ilvl="3" w:tplc="0415000F" w:tentative="1">
      <w:start w:val="1"/>
      <w:numFmt w:val="decimal"/>
      <w:lvlText w:val="%4."/>
      <w:lvlJc w:val="left"/>
      <w:pPr>
        <w:ind w:left="4472" w:hanging="360"/>
      </w:pPr>
    </w:lvl>
    <w:lvl w:ilvl="4" w:tplc="04150019" w:tentative="1">
      <w:start w:val="1"/>
      <w:numFmt w:val="lowerLetter"/>
      <w:lvlText w:val="%5."/>
      <w:lvlJc w:val="left"/>
      <w:pPr>
        <w:ind w:left="5192" w:hanging="360"/>
      </w:pPr>
    </w:lvl>
    <w:lvl w:ilvl="5" w:tplc="0415001B" w:tentative="1">
      <w:start w:val="1"/>
      <w:numFmt w:val="lowerRoman"/>
      <w:lvlText w:val="%6."/>
      <w:lvlJc w:val="right"/>
      <w:pPr>
        <w:ind w:left="5912" w:hanging="180"/>
      </w:pPr>
    </w:lvl>
    <w:lvl w:ilvl="6" w:tplc="0415000F" w:tentative="1">
      <w:start w:val="1"/>
      <w:numFmt w:val="decimal"/>
      <w:lvlText w:val="%7."/>
      <w:lvlJc w:val="left"/>
      <w:pPr>
        <w:ind w:left="6632" w:hanging="360"/>
      </w:pPr>
    </w:lvl>
    <w:lvl w:ilvl="7" w:tplc="04150019" w:tentative="1">
      <w:start w:val="1"/>
      <w:numFmt w:val="lowerLetter"/>
      <w:lvlText w:val="%8."/>
      <w:lvlJc w:val="left"/>
      <w:pPr>
        <w:ind w:left="7352" w:hanging="360"/>
      </w:pPr>
    </w:lvl>
    <w:lvl w:ilvl="8" w:tplc="0415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7" w15:restartNumberingAfterBreak="0">
    <w:nsid w:val="55EF02C5"/>
    <w:multiLevelType w:val="hybridMultilevel"/>
    <w:tmpl w:val="D7B01CDA"/>
    <w:lvl w:ilvl="0" w:tplc="3A8C7A6A">
      <w:start w:val="5"/>
      <w:numFmt w:val="decimal"/>
      <w:lvlText w:val="%1."/>
      <w:lvlJc w:val="left"/>
      <w:pPr>
        <w:ind w:left="19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7E2"/>
    <w:multiLevelType w:val="hybridMultilevel"/>
    <w:tmpl w:val="686A075E"/>
    <w:lvl w:ilvl="0" w:tplc="04150017">
      <w:start w:val="1"/>
      <w:numFmt w:val="lowerLetter"/>
      <w:lvlText w:val="%1)"/>
      <w:lvlJc w:val="left"/>
      <w:pPr>
        <w:ind w:left="2312" w:hanging="360"/>
      </w:pPr>
    </w:lvl>
    <w:lvl w:ilvl="1" w:tplc="04150019" w:tentative="1">
      <w:start w:val="1"/>
      <w:numFmt w:val="lowerLetter"/>
      <w:lvlText w:val="%2."/>
      <w:lvlJc w:val="left"/>
      <w:pPr>
        <w:ind w:left="3032" w:hanging="360"/>
      </w:pPr>
    </w:lvl>
    <w:lvl w:ilvl="2" w:tplc="0415001B" w:tentative="1">
      <w:start w:val="1"/>
      <w:numFmt w:val="lowerRoman"/>
      <w:lvlText w:val="%3."/>
      <w:lvlJc w:val="right"/>
      <w:pPr>
        <w:ind w:left="3752" w:hanging="180"/>
      </w:pPr>
    </w:lvl>
    <w:lvl w:ilvl="3" w:tplc="0415000F" w:tentative="1">
      <w:start w:val="1"/>
      <w:numFmt w:val="decimal"/>
      <w:lvlText w:val="%4."/>
      <w:lvlJc w:val="left"/>
      <w:pPr>
        <w:ind w:left="4472" w:hanging="360"/>
      </w:pPr>
    </w:lvl>
    <w:lvl w:ilvl="4" w:tplc="04150019" w:tentative="1">
      <w:start w:val="1"/>
      <w:numFmt w:val="lowerLetter"/>
      <w:lvlText w:val="%5."/>
      <w:lvlJc w:val="left"/>
      <w:pPr>
        <w:ind w:left="5192" w:hanging="360"/>
      </w:pPr>
    </w:lvl>
    <w:lvl w:ilvl="5" w:tplc="0415001B" w:tentative="1">
      <w:start w:val="1"/>
      <w:numFmt w:val="lowerRoman"/>
      <w:lvlText w:val="%6."/>
      <w:lvlJc w:val="right"/>
      <w:pPr>
        <w:ind w:left="5912" w:hanging="180"/>
      </w:pPr>
    </w:lvl>
    <w:lvl w:ilvl="6" w:tplc="0415000F" w:tentative="1">
      <w:start w:val="1"/>
      <w:numFmt w:val="decimal"/>
      <w:lvlText w:val="%7."/>
      <w:lvlJc w:val="left"/>
      <w:pPr>
        <w:ind w:left="6632" w:hanging="360"/>
      </w:pPr>
    </w:lvl>
    <w:lvl w:ilvl="7" w:tplc="04150019" w:tentative="1">
      <w:start w:val="1"/>
      <w:numFmt w:val="lowerLetter"/>
      <w:lvlText w:val="%8."/>
      <w:lvlJc w:val="left"/>
      <w:pPr>
        <w:ind w:left="7352" w:hanging="360"/>
      </w:pPr>
    </w:lvl>
    <w:lvl w:ilvl="8" w:tplc="0415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9" w15:restartNumberingAfterBreak="0">
    <w:nsid w:val="5B5F0A46"/>
    <w:multiLevelType w:val="hybridMultilevel"/>
    <w:tmpl w:val="94446CBC"/>
    <w:lvl w:ilvl="0" w:tplc="CAEA0D5A">
      <w:start w:val="3"/>
      <w:numFmt w:val="decimal"/>
      <w:lvlText w:val="%1)"/>
      <w:lvlJc w:val="left"/>
      <w:pPr>
        <w:ind w:left="2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94587"/>
    <w:multiLevelType w:val="hybridMultilevel"/>
    <w:tmpl w:val="22DCC5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F2211E"/>
    <w:multiLevelType w:val="hybridMultilevel"/>
    <w:tmpl w:val="686A075E"/>
    <w:lvl w:ilvl="0" w:tplc="04150017">
      <w:start w:val="1"/>
      <w:numFmt w:val="lowerLetter"/>
      <w:lvlText w:val="%1)"/>
      <w:lvlJc w:val="left"/>
      <w:pPr>
        <w:ind w:left="2312" w:hanging="360"/>
      </w:pPr>
    </w:lvl>
    <w:lvl w:ilvl="1" w:tplc="04150019" w:tentative="1">
      <w:start w:val="1"/>
      <w:numFmt w:val="lowerLetter"/>
      <w:lvlText w:val="%2."/>
      <w:lvlJc w:val="left"/>
      <w:pPr>
        <w:ind w:left="3032" w:hanging="360"/>
      </w:pPr>
    </w:lvl>
    <w:lvl w:ilvl="2" w:tplc="0415001B" w:tentative="1">
      <w:start w:val="1"/>
      <w:numFmt w:val="lowerRoman"/>
      <w:lvlText w:val="%3."/>
      <w:lvlJc w:val="right"/>
      <w:pPr>
        <w:ind w:left="3752" w:hanging="180"/>
      </w:pPr>
    </w:lvl>
    <w:lvl w:ilvl="3" w:tplc="0415000F" w:tentative="1">
      <w:start w:val="1"/>
      <w:numFmt w:val="decimal"/>
      <w:lvlText w:val="%4."/>
      <w:lvlJc w:val="left"/>
      <w:pPr>
        <w:ind w:left="4472" w:hanging="360"/>
      </w:pPr>
    </w:lvl>
    <w:lvl w:ilvl="4" w:tplc="04150019" w:tentative="1">
      <w:start w:val="1"/>
      <w:numFmt w:val="lowerLetter"/>
      <w:lvlText w:val="%5."/>
      <w:lvlJc w:val="left"/>
      <w:pPr>
        <w:ind w:left="5192" w:hanging="360"/>
      </w:pPr>
    </w:lvl>
    <w:lvl w:ilvl="5" w:tplc="0415001B" w:tentative="1">
      <w:start w:val="1"/>
      <w:numFmt w:val="lowerRoman"/>
      <w:lvlText w:val="%6."/>
      <w:lvlJc w:val="right"/>
      <w:pPr>
        <w:ind w:left="5912" w:hanging="180"/>
      </w:pPr>
    </w:lvl>
    <w:lvl w:ilvl="6" w:tplc="0415000F" w:tentative="1">
      <w:start w:val="1"/>
      <w:numFmt w:val="decimal"/>
      <w:lvlText w:val="%7."/>
      <w:lvlJc w:val="left"/>
      <w:pPr>
        <w:ind w:left="6632" w:hanging="360"/>
      </w:pPr>
    </w:lvl>
    <w:lvl w:ilvl="7" w:tplc="04150019" w:tentative="1">
      <w:start w:val="1"/>
      <w:numFmt w:val="lowerLetter"/>
      <w:lvlText w:val="%8."/>
      <w:lvlJc w:val="left"/>
      <w:pPr>
        <w:ind w:left="7352" w:hanging="360"/>
      </w:pPr>
    </w:lvl>
    <w:lvl w:ilvl="8" w:tplc="0415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12" w15:restartNumberingAfterBreak="0">
    <w:nsid w:val="795D2D7E"/>
    <w:multiLevelType w:val="hybridMultilevel"/>
    <w:tmpl w:val="D6B470C6"/>
    <w:lvl w:ilvl="0" w:tplc="C7AE0032">
      <w:start w:val="1"/>
      <w:numFmt w:val="decimal"/>
      <w:lvlText w:val="%1)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29C9E">
      <w:start w:val="1"/>
      <w:numFmt w:val="lowerLetter"/>
      <w:lvlText w:val="%2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E9180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A30AA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0A71E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8C96A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EAE7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2AEE8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CE01C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B21BDE"/>
    <w:multiLevelType w:val="hybridMultilevel"/>
    <w:tmpl w:val="B70269AC"/>
    <w:lvl w:ilvl="0" w:tplc="5BD8D0E2">
      <w:start w:val="3"/>
      <w:numFmt w:val="decimal"/>
      <w:lvlText w:val="%1)"/>
      <w:lvlJc w:val="left"/>
      <w:pPr>
        <w:ind w:left="2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85"/>
    <w:rsid w:val="00000350"/>
    <w:rsid w:val="0002380F"/>
    <w:rsid w:val="00043DA5"/>
    <w:rsid w:val="00057343"/>
    <w:rsid w:val="0007252A"/>
    <w:rsid w:val="00084895"/>
    <w:rsid w:val="00100E3C"/>
    <w:rsid w:val="0015043C"/>
    <w:rsid w:val="00223891"/>
    <w:rsid w:val="00225443"/>
    <w:rsid w:val="00262140"/>
    <w:rsid w:val="002F6C2C"/>
    <w:rsid w:val="00316EBD"/>
    <w:rsid w:val="00322396"/>
    <w:rsid w:val="00374904"/>
    <w:rsid w:val="003A0A3E"/>
    <w:rsid w:val="00464C36"/>
    <w:rsid w:val="00596FDC"/>
    <w:rsid w:val="005E20A3"/>
    <w:rsid w:val="006117FE"/>
    <w:rsid w:val="00672B73"/>
    <w:rsid w:val="006756D5"/>
    <w:rsid w:val="0073544A"/>
    <w:rsid w:val="00744377"/>
    <w:rsid w:val="007B4098"/>
    <w:rsid w:val="007D7D7E"/>
    <w:rsid w:val="007F357D"/>
    <w:rsid w:val="0082451F"/>
    <w:rsid w:val="0084058C"/>
    <w:rsid w:val="008E1680"/>
    <w:rsid w:val="008E2F83"/>
    <w:rsid w:val="0099024F"/>
    <w:rsid w:val="00A60047"/>
    <w:rsid w:val="00A60BD7"/>
    <w:rsid w:val="00B121CC"/>
    <w:rsid w:val="00B352E1"/>
    <w:rsid w:val="00B712ED"/>
    <w:rsid w:val="00B80C3F"/>
    <w:rsid w:val="00BC04AC"/>
    <w:rsid w:val="00BD427F"/>
    <w:rsid w:val="00C33C85"/>
    <w:rsid w:val="00C56732"/>
    <w:rsid w:val="00C7025D"/>
    <w:rsid w:val="00C9509A"/>
    <w:rsid w:val="00D93EA2"/>
    <w:rsid w:val="00DA5768"/>
    <w:rsid w:val="00E34374"/>
    <w:rsid w:val="00E70F62"/>
    <w:rsid w:val="00E74D97"/>
    <w:rsid w:val="00E83FBA"/>
    <w:rsid w:val="00E97905"/>
    <w:rsid w:val="00EA3D13"/>
    <w:rsid w:val="00EF1F85"/>
    <w:rsid w:val="00EF56D6"/>
    <w:rsid w:val="00F20F9D"/>
    <w:rsid w:val="00FC5E05"/>
    <w:rsid w:val="00FD4FD1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8B45"/>
  <w15:chartTrackingRefBased/>
  <w15:docId w15:val="{F216F1F9-7490-41E3-A1C9-AEB19FD3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C85"/>
    <w:pPr>
      <w:spacing w:after="3" w:line="271" w:lineRule="auto"/>
      <w:ind w:left="154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E3C"/>
    <w:pPr>
      <w:keepNext/>
      <w:keepLines/>
      <w:spacing w:before="240" w:after="0" w:line="276" w:lineRule="auto"/>
      <w:jc w:val="center"/>
      <w:outlineLvl w:val="0"/>
    </w:pPr>
    <w:rPr>
      <w:rFonts w:ascii="Calibri" w:eastAsiaTheme="majorEastAsia" w:hAnsi="Calibri" w:cstheme="majorBidi"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E70F62"/>
    <w:pPr>
      <w:spacing w:after="0" w:line="240" w:lineRule="auto"/>
    </w:pPr>
    <w:tblPr/>
  </w:style>
  <w:style w:type="character" w:customStyle="1" w:styleId="Nagwek1Znak">
    <w:name w:val="Nagłówek 1 Znak"/>
    <w:basedOn w:val="Domylnaczcionkaakapitu"/>
    <w:link w:val="Nagwek1"/>
    <w:uiPriority w:val="9"/>
    <w:rsid w:val="00100E3C"/>
    <w:rPr>
      <w:rFonts w:ascii="Calibri" w:eastAsiaTheme="majorEastAsia" w:hAnsi="Calibri" w:cstheme="majorBidi"/>
      <w:color w:val="000000" w:themeColor="text1"/>
      <w:sz w:val="24"/>
      <w:szCs w:val="32"/>
    </w:rPr>
  </w:style>
  <w:style w:type="paragraph" w:styleId="Nagwek">
    <w:name w:val="header"/>
    <w:basedOn w:val="Normalny"/>
    <w:next w:val="Tekstpodstawowy"/>
    <w:link w:val="NagwekZnak"/>
    <w:autoRedefine/>
    <w:qFormat/>
    <w:rsid w:val="00223891"/>
    <w:pPr>
      <w:keepNext/>
      <w:spacing w:before="240" w:after="120" w:line="360" w:lineRule="auto"/>
      <w:jc w:val="center"/>
    </w:pPr>
    <w:rPr>
      <w:rFonts w:ascii="Calibri" w:eastAsia="Microsoft YaHei" w:hAnsi="Calibri" w:cs="Arial"/>
      <w:b/>
      <w:szCs w:val="28"/>
    </w:rPr>
  </w:style>
  <w:style w:type="character" w:customStyle="1" w:styleId="NagwekZnak">
    <w:name w:val="Nagłówek Znak"/>
    <w:basedOn w:val="Domylnaczcionkaakapitu"/>
    <w:link w:val="Nagwek"/>
    <w:rsid w:val="00223891"/>
    <w:rPr>
      <w:rFonts w:ascii="Calibri" w:eastAsia="Microsoft YaHei" w:hAnsi="Calibri" w:cs="Arial"/>
      <w:b/>
      <w:sz w:val="24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38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3891"/>
  </w:style>
  <w:style w:type="paragraph" w:styleId="Akapitzlist">
    <w:name w:val="List Paragraph"/>
    <w:basedOn w:val="Normalny"/>
    <w:uiPriority w:val="34"/>
    <w:qFormat/>
    <w:rsid w:val="00C33C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3C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C8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374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lew@sobole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obol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bolew@sobol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4415-DB33-4460-8840-768D153E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Kępka</dc:creator>
  <cp:keywords/>
  <dc:description/>
  <cp:lastModifiedBy>Mariola Kępka</cp:lastModifiedBy>
  <cp:revision>80</cp:revision>
  <cp:lastPrinted>2025-09-10T06:42:00Z</cp:lastPrinted>
  <dcterms:created xsi:type="dcterms:W3CDTF">2025-08-22T07:50:00Z</dcterms:created>
  <dcterms:modified xsi:type="dcterms:W3CDTF">2025-10-17T06:28:00Z</dcterms:modified>
</cp:coreProperties>
</file>