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9BD" w14:textId="54B3B36C" w:rsidR="001545CB" w:rsidRPr="00FD6540" w:rsidRDefault="001545CB" w:rsidP="00A21DD5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FD6540">
        <w:rPr>
          <w:b/>
          <w:bCs/>
        </w:rPr>
        <w:t>Załącznik nr 1 do Zarządzenia n</w:t>
      </w:r>
      <w:r w:rsidR="00BA3724">
        <w:rPr>
          <w:b/>
          <w:bCs/>
        </w:rPr>
        <w:t>r 3</w:t>
      </w:r>
      <w:r w:rsidR="00CA4554">
        <w:rPr>
          <w:b/>
          <w:bCs/>
        </w:rPr>
        <w:t>3</w:t>
      </w:r>
      <w:r w:rsidRPr="00FD6540">
        <w:rPr>
          <w:b/>
          <w:bCs/>
        </w:rPr>
        <w:t xml:space="preserve"> Wójta Gminy Sobolew z dnia </w:t>
      </w:r>
      <w:r w:rsidR="00BA3724">
        <w:rPr>
          <w:b/>
          <w:bCs/>
        </w:rPr>
        <w:t>28 kwietnia 2022 r</w:t>
      </w:r>
      <w:r w:rsidR="00A21DD5">
        <w:rPr>
          <w:b/>
          <w:bCs/>
        </w:rPr>
        <w:t>.</w:t>
      </w:r>
    </w:p>
    <w:p w14:paraId="6C0FDB32" w14:textId="77777777" w:rsidR="001545CB" w:rsidRPr="00FD6540" w:rsidRDefault="001545CB" w:rsidP="00A21DD5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FD6540">
        <w:rPr>
          <w:b/>
          <w:bCs/>
        </w:rPr>
        <w:t xml:space="preserve">w sprawie ogłoszenia konkursu na stanowisko dyrektora </w:t>
      </w:r>
    </w:p>
    <w:p w14:paraId="7E19F582" w14:textId="55F32DDA" w:rsidR="00BA3724" w:rsidRPr="00FD6540" w:rsidRDefault="00BA3724" w:rsidP="00A21DD5">
      <w:pPr>
        <w:pStyle w:val="NormalnyWeb"/>
        <w:spacing w:before="0" w:beforeAutospacing="0" w:after="0" w:afterAutospacing="0" w:line="360" w:lineRule="auto"/>
        <w:jc w:val="right"/>
      </w:pPr>
      <w:r>
        <w:rPr>
          <w:b/>
          <w:bCs/>
        </w:rPr>
        <w:t>Publicznej Szkoły Podstawowej w Sokole</w:t>
      </w:r>
    </w:p>
    <w:p w14:paraId="6ADC93D6" w14:textId="2C7A3B54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</w:p>
    <w:p w14:paraId="3CDA7367" w14:textId="52C4ABA3" w:rsidR="001545CB" w:rsidRPr="00FD6540" w:rsidRDefault="001545CB" w:rsidP="00A21DD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>Wójt Gminy Sobolew</w:t>
      </w:r>
    </w:p>
    <w:p w14:paraId="4D1DF9C2" w14:textId="5DF96D8C" w:rsidR="00BA3724" w:rsidRDefault="001545CB" w:rsidP="00A21DD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 xml:space="preserve">ogłasza konkurs na stanowisko Dyrektora </w:t>
      </w:r>
      <w:r w:rsidR="00BA3724">
        <w:rPr>
          <w:rStyle w:val="Pogrubienie"/>
        </w:rPr>
        <w:t>Publicznej Szkoły Podstawowej</w:t>
      </w:r>
    </w:p>
    <w:p w14:paraId="1431F741" w14:textId="4431FF5A" w:rsidR="001545CB" w:rsidRPr="00FD6540" w:rsidRDefault="00BA3724" w:rsidP="00A21DD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w Sokole</w:t>
      </w:r>
    </w:p>
    <w:p w14:paraId="4C5F9562" w14:textId="77777777" w:rsidR="0089373C" w:rsidRPr="00FD6540" w:rsidRDefault="0089373C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0427F2F1" w14:textId="707C1352" w:rsidR="001545CB" w:rsidRPr="00FD6540" w:rsidRDefault="0089373C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O</w:t>
      </w:r>
      <w:r w:rsidR="001545CB" w:rsidRPr="00FD6540">
        <w:rPr>
          <w:rStyle w:val="Pogrubienie"/>
          <w:u w:val="single"/>
        </w:rPr>
        <w:t>rgan prowadzący szkołę:</w:t>
      </w:r>
    </w:p>
    <w:p w14:paraId="73DF3258" w14:textId="3ABDD118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D6540">
        <w:rPr>
          <w:rStyle w:val="Pogrubienie"/>
          <w:b w:val="0"/>
          <w:bCs w:val="0"/>
        </w:rPr>
        <w:t>Gmina Sobolew, ul. Rynek 1, 08-460 Sobolew.</w:t>
      </w:r>
    </w:p>
    <w:p w14:paraId="7196C830" w14:textId="4F1C9E20" w:rsidR="001545CB" w:rsidRPr="00FD6540" w:rsidRDefault="001545CB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Nazwa i adres szkoły , której dotyczy konkurs:</w:t>
      </w:r>
    </w:p>
    <w:p w14:paraId="17EB1F2C" w14:textId="2A658880" w:rsidR="001545CB" w:rsidRPr="00FD6540" w:rsidRDefault="00BA3724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Publiczna Szkoła Podstawowa w Sokole, Sokół 49</w:t>
      </w:r>
      <w:r w:rsidR="001545CB" w:rsidRPr="00FD6540">
        <w:rPr>
          <w:rStyle w:val="Pogrubienie"/>
          <w:b w:val="0"/>
          <w:bCs w:val="0"/>
        </w:rPr>
        <w:t>, 08-460 Sobolew.</w:t>
      </w:r>
    </w:p>
    <w:p w14:paraId="4B9C8B1E" w14:textId="3E6CF08D" w:rsidR="009575EF" w:rsidRPr="00FD6540" w:rsidRDefault="001545CB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Wskazania wy</w:t>
      </w:r>
      <w:r w:rsidR="0089373C" w:rsidRPr="00FD6540">
        <w:rPr>
          <w:rStyle w:val="Pogrubienie"/>
          <w:u w:val="single"/>
        </w:rPr>
        <w:t>magań wobec kandydatów</w:t>
      </w:r>
      <w:r w:rsidR="009575EF" w:rsidRPr="00FD6540">
        <w:rPr>
          <w:rStyle w:val="Pogrubienie"/>
          <w:u w:val="single"/>
        </w:rPr>
        <w:t>:</w:t>
      </w:r>
    </w:p>
    <w:p w14:paraId="021E04D1" w14:textId="6F3359EE" w:rsidR="009575EF" w:rsidRPr="00FD6540" w:rsidRDefault="009575E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 xml:space="preserve">Do </w:t>
      </w:r>
      <w:r w:rsidRPr="00FD6540">
        <w:t xml:space="preserve">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C70B73">
        <w:t xml:space="preserve">                            </w:t>
      </w:r>
      <w:r w:rsidRPr="00FD6540">
        <w:t>w publicznym przedszkolu, publicznej szkole podstawowej, publicznej szkole ponadpodstawowej oraz publicznej placówce (Dz. U. z 2021 r., poz.1428) tj.:</w:t>
      </w:r>
    </w:p>
    <w:p w14:paraId="059D7DD1" w14:textId="237C1602" w:rsidR="009575EF" w:rsidRPr="00443275" w:rsidRDefault="00FF1C17" w:rsidP="00C70B7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43275">
        <w:rPr>
          <w:b/>
          <w:bCs/>
          <w:color w:val="000000" w:themeColor="text1"/>
        </w:rPr>
        <w:t>N</w:t>
      </w:r>
      <w:r w:rsidR="009575EF" w:rsidRPr="00443275">
        <w:rPr>
          <w:b/>
          <w:bCs/>
          <w:color w:val="000000" w:themeColor="text1"/>
        </w:rPr>
        <w:t>auczyciel mianowany lub dyplomowany, który spełnia łącznie następujące wymagania:</w:t>
      </w:r>
    </w:p>
    <w:p w14:paraId="05F080FD" w14:textId="7A64EEC0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 wykształcenie wyższe i tytuł zawodowy magister, magister inżynier lub równorzędny oraz przygotowanie pedagogiczne i kwalifikacje do zajmowania stanowiska nauczyciela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danym przedszkolu, szkole lub placówce;</w:t>
      </w:r>
    </w:p>
    <w:p w14:paraId="76911704" w14:textId="332EB2DC" w:rsidR="009575EF" w:rsidRPr="00FD6540" w:rsidRDefault="00C4175C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F1C17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kończył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 pierwszego stopnia, studia drugiego stopnia, jednolite studia magisterskie lub studia podyplomowe, z zakresu zarządzania albo kurs kwalifikacyjny z zakresu zarządzania oświatą prowadzony zgodnie z </w:t>
      </w:r>
      <w:hyperlink r:id="rId7" w:anchor="P5009A2" w:tgtFrame="ostatnia" w:history="1">
        <w:r w:rsidR="009575EF" w:rsidRPr="00FD65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przepisami w sprawie placówek doskonalenia nauczycieli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72CDBA1" w14:textId="34C894A2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A450474" w14:textId="2AEB380A" w:rsidR="00FF1C17" w:rsidRPr="00FD6540" w:rsidRDefault="00FF1C17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uzyskał:</w:t>
      </w:r>
    </w:p>
    <w:p w14:paraId="4A3D652B" w14:textId="7CBEA893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dobrą ocenę pracy w okresie ostatnich pięciu lat pracy lub</w:t>
      </w:r>
    </w:p>
    <w:p w14:paraId="305F090D" w14:textId="5B17809F" w:rsidR="009575EF" w:rsidRPr="00FD6540" w:rsidRDefault="009575EF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ocenę dorobku zawodowego w okresie ostatniego roku albo</w:t>
      </w:r>
    </w:p>
    <w:p w14:paraId="48EAF6D0" w14:textId="4DB14F37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nauczyciela akademickiego - pozytywną ocenę pracy w okresie ostatnich czterech lat pracy w uczelni</w:t>
      </w:r>
    </w:p>
    <w:p w14:paraId="790B6127" w14:textId="2638D563" w:rsidR="009575EF" w:rsidRPr="00FD6540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przed przystąpieniem do konkursu na stanowisko dyrektora, a w przypadku, o którym mowa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8" w:anchor="P4186A68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63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11 i 12 ustawy z dnia 14 grudnia 2016 r. - Prawo oświatowe, jeżeli nie przeprowadzono konkursu - przed powierzeniem stanowiska dyrektora;</w:t>
      </w:r>
    </w:p>
    <w:p w14:paraId="256B8678" w14:textId="7DA4CB88" w:rsidR="0074007B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 warunki zdrowotne niezbędne do wykonywania pracy na stanowisku kierowniczym;</w:t>
      </w:r>
    </w:p>
    <w:p w14:paraId="08C13B07" w14:textId="762750C5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pełną zdolność do czynności prawnych i korzysta z pełni praw publicznych;</w:t>
      </w:r>
    </w:p>
    <w:p w14:paraId="78023E87" w14:textId="1D1037CF" w:rsidR="009575EF" w:rsidRPr="00FD6540" w:rsidRDefault="0074007B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 prawomocnie ukarany karą dyscyplinarną, o której mowa w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76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26 stycznia 1982 r. - Karta Nauczyciela, a w przypadku nauczyciela akademickiego - karą dyscyplinarną, o której mowa </w:t>
      </w:r>
      <w:r w:rsidR="009575EF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9" w:anchor="P4763A305" w:tgtFrame="ostatnia" w:history="1">
        <w:r w:rsidR="009575EF"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276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z dnia 20 lipca 2018 r.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szkolnictwie wyższym i nauce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karą dyscyplinarną, o której mowa w art. 140 ust. 1 ustawy z dnia 27 lipca 2005 r. - Prawo o szkolnictwie wyższym (Dz. U. z 2017 r. poz. 2183, z </w:t>
      </w:r>
      <w:proofErr w:type="spellStart"/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nie toczy się przeciwko niemu postępowanie dyscyplinarne;</w:t>
      </w:r>
    </w:p>
    <w:p w14:paraId="0925A9B9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04ECC83F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5AF6D3E4" w14:textId="53828843" w:rsidR="0074007B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10) nie był karany zakazem pełnienia funkcji związanych z dysponowaniem środkami publicznymi, o którym mowa w </w:t>
      </w:r>
      <w:hyperlink r:id="rId10" w:anchor="P189A37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31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 pkt 4 ustawy z dnia 17 grudnia 2004 r.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odpowiedzialności za naruszenie dyscypliny finansów publicznych;</w:t>
      </w:r>
    </w:p>
    <w:p w14:paraId="207C440E" w14:textId="773B77A4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 </w:t>
      </w:r>
      <w:r w:rsidR="0074007B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cudzoziemca - posiada znajomość języka polskiego poświadczoną na zasadach określonych w </w:t>
      </w:r>
      <w:hyperlink r:id="rId11" w:anchor="P379A2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ustawie z dnia 7 października 1999 r. o języku polskim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ukończył studia pierwszego stopnia, studia drugiego stopnia lub jednolite studia magisterskie, na kierunku filologia polska, lub jest tłumaczem przysięgłym języka polskiego.</w:t>
      </w:r>
    </w:p>
    <w:p w14:paraId="487F12FC" w14:textId="029AB22C" w:rsidR="00FF1C17" w:rsidRPr="00443275" w:rsidRDefault="0074007B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="00FD6540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auczyciel mianowany lub dyplomowany, który posiada wykształcenie wyższe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tytuł zawodowy magister, magister inżynier lub równorzędny, oraz przygotowanie pedagogiczne i kwalifikacje do zajmowania stanowiska nauczyciela w </w:t>
      </w:r>
      <w:hyperlink r:id="rId12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szkole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lub placówce wchodzącej w skład zespołu, w której wymagania dotyczące kwalifikacji nauczycieli są najwyższe, oraz</w:t>
      </w:r>
      <w:r w:rsidR="00C4175C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spełnia wymagania określone w </w:t>
      </w:r>
      <w:hyperlink r:id="rId13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§ 1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pkt 2-11.</w:t>
      </w:r>
    </w:p>
    <w:p w14:paraId="0579C462" w14:textId="6B083339" w:rsidR="00C548A7" w:rsidRPr="00443275" w:rsidRDefault="00FD6540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Osoba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niebędąca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nauczycielem, która spełnia łącznie następujące wymagania:</w:t>
      </w:r>
    </w:p>
    <w:p w14:paraId="2A6DD7ED" w14:textId="4A6E45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posiada obywatelstwo polskie, z tym że wymóg ten nie dotyczy obywateli państw członkowskich Unii Europejskiej, państw członkowskich Europejskiego Porozumienia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Wolnym Handlu (EFTA) - stron umowy o Europejskim Obszarze Gospodarczym oraz Konfederacji Szwajcarskiej;</w:t>
      </w:r>
    </w:p>
    <w:p w14:paraId="5301686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posiada wykształcenie wyższe i tytuł zawodowy magister, magister inżynier lub równorzędny;</w:t>
      </w:r>
    </w:p>
    <w:p w14:paraId="780E1D7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3) posiada co najmniej pięcioletni staż pracy, w tym co najmniej dwuletni staż pracy na stanowisku kierowniczym;</w:t>
      </w:r>
    </w:p>
    <w:p w14:paraId="508C4779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nie toczy się przeciwko niej postępowanie o przestępstwo ścigane z oskarżenia publicznego lub postępowanie dyscyplinarne;</w:t>
      </w:r>
    </w:p>
    <w:p w14:paraId="309EDB7A" w14:textId="1717FABC" w:rsidR="00C4175C" w:rsidRPr="00FD6540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spełnia wymagania określone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14" w:anchor="P4385A3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§ 1</w:t>
        </w:r>
      </w:hyperlink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pkt 2, 5, 6, 8, 10 i 11.</w:t>
      </w:r>
    </w:p>
    <w:p w14:paraId="0DFACD33" w14:textId="699EDB44" w:rsidR="00FD6540" w:rsidRPr="00FD6540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760D0F" w14:textId="67D51898" w:rsidR="00443275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Nauczyciel mianowany lub dyplomowany, który spełnia wymagania określone w pkt. 1,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wyjątkiem wymogu pousiadania co najmniej bardzo dobrej oceny pracy albo pozytywnej oceny dorobku zawodowego:</w:t>
      </w:r>
    </w:p>
    <w:p w14:paraId="70B9579A" w14:textId="64FE6730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11629F6A" w14:textId="78F5D079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0F8A71B7" w14:textId="1A8CEB0A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urlopowany lub zwolniony z obowiązku świadczenia pracy na podstawie przepisów </w:t>
      </w:r>
      <w:hyperlink r:id="rId15" w:anchor="P146A2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 z dnia 23 maja 1991 r. o związkach zawodowych</w:t>
        </w:r>
      </w:hyperlink>
      <w:r w:rsidR="00FD6540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32E135" w14:textId="77777777" w:rsidR="009575EF" w:rsidRPr="00FD6540" w:rsidRDefault="009575EF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507E571E" w14:textId="7FFA4989" w:rsidR="00114C30" w:rsidRPr="00FD6540" w:rsidRDefault="00114C30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 Wskazanie wymaganych dokumentów:</w:t>
      </w:r>
      <w:r w:rsidR="00FD5D30">
        <w:rPr>
          <w:b/>
          <w:bCs/>
          <w:u w:val="single"/>
        </w:rPr>
        <w:t xml:space="preserve"> </w:t>
      </w:r>
    </w:p>
    <w:p w14:paraId="64AAFD39" w14:textId="46130481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D6540">
        <w:t xml:space="preserve">Zgodnie z § 1 ust. 2 pkt 4 rozporządzenia Ministra Edukacji  Narodowej z dnia 11 sierpnia </w:t>
      </w:r>
      <w:r w:rsidR="00C70B73">
        <w:t xml:space="preserve">                  </w:t>
      </w:r>
      <w:r w:rsidRPr="00FD6540">
        <w:t>2017 r. </w:t>
      </w:r>
      <w:r w:rsidR="00C70B73">
        <w:t xml:space="preserve"> </w:t>
      </w:r>
      <w:r w:rsidRPr="00FD6540">
        <w:t>w sprawie regulaminu konkursu na stanowisko dyrektora publicznego przedszkola,  publicznej szkoły podstawowej, publicznej szkoły ponadpodstawowej lub publicznej placówki oraz trybu pracy komisji konkursowej (Dz. U. z 20</w:t>
      </w:r>
      <w:r w:rsidR="00114C30" w:rsidRPr="00FD6540">
        <w:t xml:space="preserve">21 </w:t>
      </w:r>
      <w:r w:rsidRPr="00FD6540">
        <w:t>r. poz. 1</w:t>
      </w:r>
      <w:r w:rsidR="00114C30" w:rsidRPr="00FD6540">
        <w:t>428</w:t>
      </w:r>
      <w:r w:rsidRPr="00FD6540">
        <w:t>),</w:t>
      </w:r>
      <w:r w:rsidRPr="00FD6540">
        <w:rPr>
          <w:rStyle w:val="Pogrubienie"/>
        </w:rPr>
        <w:t xml:space="preserve"> </w:t>
      </w:r>
      <w:r w:rsidRPr="00FD6540">
        <w:rPr>
          <w:rStyle w:val="Pogrubienie"/>
          <w:b w:val="0"/>
          <w:bCs w:val="0"/>
        </w:rPr>
        <w:t>oferta osoby przystępującej do konkursu powinna zawierać:</w:t>
      </w:r>
    </w:p>
    <w:p w14:paraId="0EC16ED1" w14:textId="540B643E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uzasadnienie przystąpienia do konkursu oraz koncepcję funkcjonowania i rozwoju </w:t>
      </w:r>
      <w:r w:rsidR="00C70B73">
        <w:t>Publicznej Szkoły Podstawowej w Sokole.</w:t>
      </w:r>
    </w:p>
    <w:p w14:paraId="2DC50C1D" w14:textId="43C3EEEA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życiorys z opisem przebiegu pracy zawodowej, zawierający w szczególności informację o:</w:t>
      </w:r>
    </w:p>
    <w:p w14:paraId="1F859995" w14:textId="7777777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stażu pracy pedagogicznej - w przypadku nauczyciela albo </w:t>
      </w:r>
    </w:p>
    <w:p w14:paraId="59D55FA0" w14:textId="35009E1E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 dydaktycznej - w przypadku nauczyciela akademickiego albo  </w:t>
      </w:r>
    </w:p>
    <w:p w14:paraId="73BEABB4" w14:textId="74CE0B2E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42B53AAA" w14:textId="7777777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lastRenderedPageBreak/>
        <w:t>-</w:t>
      </w:r>
      <w:r w:rsidR="001545CB" w:rsidRPr="00FD6540">
        <w:t xml:space="preserve"> stażu pracy, w tym stażu pracy na stanowisku kierowniczym – w przypadku osoby niebędącej nauczycielem; </w:t>
      </w:r>
    </w:p>
    <w:p w14:paraId="5748395D" w14:textId="62CAE92D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zawierające następujące dane osobowe kandydata:</w:t>
      </w:r>
    </w:p>
    <w:p w14:paraId="08CD79D5" w14:textId="710AA704" w:rsidR="001545CB" w:rsidRPr="00FD6540" w:rsidRDefault="007E5DBA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-</w:t>
      </w:r>
      <w:r w:rsidR="001545CB" w:rsidRPr="00FD6540">
        <w:t xml:space="preserve"> imię (imiona) i nazwisko,</w:t>
      </w:r>
    </w:p>
    <w:p w14:paraId="4DC79A13" w14:textId="2550329F" w:rsidR="001545CB" w:rsidRPr="00FD6540" w:rsidRDefault="007E5DBA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- </w:t>
      </w:r>
      <w:r w:rsidR="001545CB" w:rsidRPr="00FD6540">
        <w:t>datę i miejsce urodzenia,</w:t>
      </w:r>
    </w:p>
    <w:p w14:paraId="7D6E9F7E" w14:textId="7C6C4DD5" w:rsidR="001545CB" w:rsidRPr="00FD6540" w:rsidRDefault="007E5DBA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- </w:t>
      </w:r>
      <w:r w:rsidR="001545CB" w:rsidRPr="00FD6540">
        <w:t>obywatelstwo,</w:t>
      </w:r>
    </w:p>
    <w:p w14:paraId="17E9A7C0" w14:textId="6F33A294" w:rsidR="001545CB" w:rsidRPr="00FD6540" w:rsidRDefault="007E5DBA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-</w:t>
      </w:r>
      <w:r w:rsidR="001545CB" w:rsidRPr="00FD6540">
        <w:t xml:space="preserve"> miejsce zamieszkania (adres do korespondencji);</w:t>
      </w:r>
    </w:p>
    <w:p w14:paraId="79D537B4" w14:textId="4CB09FC3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03C6F51F" w14:textId="03CB71C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wykształcenia, w tym dyplomu ukończenia studiów</w:t>
      </w:r>
      <w:r w:rsidR="000C70D4" w:rsidRPr="00FD6540">
        <w:t xml:space="preserve"> pierwszego stopnia, studiów drugiego stopnia, jednolitych studiów magisterskich lub świadectwa ukończenia studiów podyplomowych, </w:t>
      </w:r>
      <w:r w:rsidR="00C70B73">
        <w:t xml:space="preserve">                  </w:t>
      </w:r>
      <w:r w:rsidR="000C70D4" w:rsidRPr="00FD6540">
        <w:t xml:space="preserve">z zakresu zarządzania albo świadectwa ukończenia kursu kwalifikacyjnego </w:t>
      </w:r>
      <w:r w:rsidR="00C70B73">
        <w:t xml:space="preserve">                     </w:t>
      </w:r>
      <w:r w:rsidR="000C70D4" w:rsidRPr="00FD6540">
        <w:t xml:space="preserve">z </w:t>
      </w:r>
      <w:r w:rsidRPr="00FD6540">
        <w:t>zarządzania oświatą;</w:t>
      </w:r>
    </w:p>
    <w:p w14:paraId="0318FB73" w14:textId="11DC122A" w:rsidR="000C70D4" w:rsidRPr="00FD6540" w:rsidRDefault="000C70D4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cudzoziemca </w:t>
      </w:r>
      <w:r w:rsidR="001545CB" w:rsidRPr="00FD6540">
        <w:t xml:space="preserve">poświadczoną przez kandydata za zgodność </w:t>
      </w:r>
      <w:r w:rsidR="00C70B73">
        <w:t xml:space="preserve">                            </w:t>
      </w:r>
      <w:r w:rsidR="001545CB" w:rsidRPr="00FD6540">
        <w:t xml:space="preserve">z oryginałem </w:t>
      </w:r>
      <w:r w:rsidRPr="00FD6540">
        <w:t>kopii:</w:t>
      </w:r>
    </w:p>
    <w:p w14:paraId="775156DE" w14:textId="053E80E6" w:rsidR="000C70D4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dokumentu potwierdzającego znajomość języka polskiego, o którym mowa w </w:t>
      </w:r>
    </w:p>
    <w:p w14:paraId="02B65C24" w14:textId="6DFA58A8" w:rsidR="001545CB" w:rsidRPr="00FD6540" w:rsidRDefault="00F838E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Ustawie z dnia 7 października 1999 r. o </w:t>
      </w:r>
      <w:r w:rsidR="001545CB" w:rsidRPr="00FD6540">
        <w:t xml:space="preserve"> języku polskim (Dz. U. z 20</w:t>
      </w:r>
      <w:r w:rsidR="007E5DBA" w:rsidRPr="00FD6540">
        <w:t>21</w:t>
      </w:r>
      <w:r w:rsidR="001545CB" w:rsidRPr="00FD6540">
        <w:t xml:space="preserve"> r., poz. </w:t>
      </w:r>
      <w:r w:rsidR="007E5DBA" w:rsidRPr="00FD6540">
        <w:t>672</w:t>
      </w:r>
      <w:r>
        <w:t>)</w:t>
      </w:r>
      <w:r w:rsidR="001545CB" w:rsidRPr="00FD6540">
        <w:br/>
        <w:t xml:space="preserve"> – w przypadku cudzoziemca;</w:t>
      </w:r>
    </w:p>
    <w:p w14:paraId="6F86DB9C" w14:textId="38E37715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dyplomu </w:t>
      </w:r>
      <w:r w:rsidR="00FD6540" w:rsidRPr="00FD6540">
        <w:t>ukończenia</w:t>
      </w:r>
      <w:r w:rsidRPr="00FD6540">
        <w:t xml:space="preserve"> studiów pierwszego stopnia, studiów drugiego stopnia lub jednolitych magisterskich, na kierunku filologia polska lub</w:t>
      </w:r>
    </w:p>
    <w:p w14:paraId="0C71F577" w14:textId="4BA828AD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dokumentu potwierdzającego prawo do wykonywania zawodu tłumacza przysięgłego języka </w:t>
      </w:r>
      <w:r w:rsidR="00FD6540" w:rsidRPr="00FD6540">
        <w:t>polskiego</w:t>
      </w:r>
    </w:p>
    <w:p w14:paraId="28F97532" w14:textId="6B5CB3A5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zaświadczenia lekarskiego o braku przeciwwskazań zdrowotnych do wykonywania pracy na stanowisku kierowniczym;</w:t>
      </w:r>
    </w:p>
    <w:p w14:paraId="0511C7C7" w14:textId="18FB989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przeciwko kandydatowi nie toczy się postępowanie o przestępstwo ścigane z oskarżenia publicznego lub postępowanie dyscyplinarne;</w:t>
      </w:r>
    </w:p>
    <w:p w14:paraId="1629C1C9" w14:textId="0280DF4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kandydat nie był skazany prawomocnym wyrokiem za umyślne przestępstwo lub umyślne przestępstwo skarbowe;</w:t>
      </w:r>
    </w:p>
    <w:p w14:paraId="5AFC011A" w14:textId="5B40999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lastRenderedPageBreak/>
        <w:t xml:space="preserve">oświadczenie, że kandydat nie był karany zakazem pełnienia funkcji związanych </w:t>
      </w:r>
      <w:r w:rsidRPr="00FD6540">
        <w:br/>
        <w:t>z dysponowaniem środkami publicznymi, o którym mowa w art. 31 ust. 1 pkt 4 ustawy z dnia 17 grudnia 2004 r. o odpowiedzialności za naruszenie dyscypliny finansów publicznych (Dz. U. z 20</w:t>
      </w:r>
      <w:r w:rsidR="00502D42" w:rsidRPr="00FD6540">
        <w:t>21</w:t>
      </w:r>
      <w:r w:rsidRPr="00FD6540">
        <w:t xml:space="preserve"> r., poz. </w:t>
      </w:r>
      <w:r w:rsidR="00502D42" w:rsidRPr="00FD6540">
        <w:t>289</w:t>
      </w:r>
      <w:r w:rsidRPr="00FD6540">
        <w:t xml:space="preserve">z </w:t>
      </w:r>
      <w:proofErr w:type="spellStart"/>
      <w:r w:rsidRPr="00FD6540">
        <w:t>późn</w:t>
      </w:r>
      <w:proofErr w:type="spellEnd"/>
      <w:r w:rsidRPr="00FD6540">
        <w:t>. zm.);</w:t>
      </w:r>
    </w:p>
    <w:p w14:paraId="10C32E6C" w14:textId="5602A3E7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o dopełnieniu obowiązku, o którym mowa w art. 7 ust. 1 i 3a ustawy z dnia 18 października 2006 r. o ujawnianiu informacji o dokumentach organów bezpieczeństwa państwa z lat 1944-1990 oraz treści tych dokumentów (Dz. U. z 20</w:t>
      </w:r>
      <w:r w:rsidR="00502D42" w:rsidRPr="00FD6540">
        <w:t>20</w:t>
      </w:r>
      <w:r w:rsidRPr="00FD6540">
        <w:t xml:space="preserve"> r., poz. 2</w:t>
      </w:r>
      <w:r w:rsidR="00502D42" w:rsidRPr="00FD6540">
        <w:t>141 oraz z 2021 poz. 255 i464</w:t>
      </w:r>
      <w:r w:rsidRPr="00FD6540">
        <w:t xml:space="preserve"> z </w:t>
      </w:r>
      <w:proofErr w:type="spellStart"/>
      <w:r w:rsidRPr="00FD6540">
        <w:t>późn</w:t>
      </w:r>
      <w:proofErr w:type="spellEnd"/>
      <w:r w:rsidRPr="00FD6540">
        <w:t>. zm.) - w przypadku kandydata urodzonego przed dniem 1 sierpnia 1972 r.;</w:t>
      </w:r>
    </w:p>
    <w:p w14:paraId="2AD88EE5" w14:textId="02CC50B8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aktu nadania stopnia nauczyciela mianowanego lub dyplomowanego - w przypadku nauczyciela;</w:t>
      </w:r>
    </w:p>
    <w:p w14:paraId="50EEC0BB" w14:textId="17F29D2D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karty oceny pracy lub oceny dorobku zawodowego - w przypadku nauczyciela i nauczyciela akademickiego;</w:t>
      </w:r>
    </w:p>
    <w:p w14:paraId="331BE056" w14:textId="1F9D6490" w:rsidR="00C70B73" w:rsidRDefault="00502D42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nauczyciela i nauczyciela akademickiego - </w:t>
      </w:r>
      <w:r w:rsidR="001545CB" w:rsidRPr="00FD6540">
        <w:t xml:space="preserve">oświadczenie, że kandydat </w:t>
      </w:r>
    </w:p>
    <w:p w14:paraId="7264A218" w14:textId="111D6453" w:rsidR="001545CB" w:rsidRPr="00FD6540" w:rsidRDefault="00C70B73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nie był prawomocnie ukarany karą dyscyplinarną,</w:t>
      </w:r>
      <w:r w:rsidR="001545CB" w:rsidRPr="00FD6540">
        <w:br/>
        <w:t>o której mowa w art. 76 ust. 1 ustawy z dnia 26 stycznia 1982 r. - Karta Nauczyciela (Dz. U. z 201</w:t>
      </w:r>
      <w:r w:rsidR="00502D42" w:rsidRPr="00FD6540">
        <w:t>9</w:t>
      </w:r>
      <w:r w:rsidR="001545CB" w:rsidRPr="00FD6540">
        <w:t xml:space="preserve"> r. poz. </w:t>
      </w:r>
      <w:r w:rsidR="00502D42" w:rsidRPr="00FD6540">
        <w:t>2215 oraz z 2021 poz. 4</w:t>
      </w:r>
      <w:r w:rsidR="001545CB" w:rsidRPr="00FD6540">
        <w:t xml:space="preserve"> z </w:t>
      </w:r>
      <w:proofErr w:type="spellStart"/>
      <w:r w:rsidR="001545CB" w:rsidRPr="00FD6540">
        <w:t>późn</w:t>
      </w:r>
      <w:proofErr w:type="spellEnd"/>
      <w:r w:rsidR="001545CB" w:rsidRPr="00FD6540">
        <w:t>. zm.) lub</w:t>
      </w:r>
      <w:r w:rsidR="00502D42" w:rsidRPr="00FD6540">
        <w:t xml:space="preserve"> kara dyscyplinarną, o której mowa w art. 276 ust. 1 ustawy z dnia 20 lipca 2018 </w:t>
      </w:r>
      <w:proofErr w:type="spellStart"/>
      <w:r w:rsidR="00502D42" w:rsidRPr="00FD6540">
        <w:t>r</w:t>
      </w:r>
      <w:r w:rsidR="001545CB" w:rsidRPr="00FD6540">
        <w:t>r</w:t>
      </w:r>
      <w:proofErr w:type="spellEnd"/>
      <w:r w:rsidR="001545CB" w:rsidRPr="00FD6540">
        <w:t xml:space="preserve">. </w:t>
      </w:r>
      <w:r>
        <w:t>–</w:t>
      </w:r>
      <w:r w:rsidR="001545CB" w:rsidRPr="00FD6540">
        <w:t xml:space="preserve"> Prawo</w:t>
      </w:r>
      <w:r>
        <w:t xml:space="preserve">                                         </w:t>
      </w:r>
      <w:r w:rsidR="001545CB" w:rsidRPr="00FD6540">
        <w:t xml:space="preserve"> o szkolnictwie wyższym (Dz. U. z 20</w:t>
      </w:r>
      <w:r w:rsidR="00502D42" w:rsidRPr="00FD6540">
        <w:t>21</w:t>
      </w:r>
      <w:r w:rsidR="001545CB" w:rsidRPr="00FD6540">
        <w:t xml:space="preserve"> r., poz. </w:t>
      </w:r>
      <w:r w:rsidR="00502D42" w:rsidRPr="00FD6540">
        <w:t>48 i 619</w:t>
      </w:r>
      <w:r w:rsidR="001545CB" w:rsidRPr="00FD6540">
        <w:t xml:space="preserve"> z </w:t>
      </w:r>
      <w:proofErr w:type="spellStart"/>
      <w:r w:rsidR="001545CB" w:rsidRPr="00FD6540">
        <w:t>późn</w:t>
      </w:r>
      <w:proofErr w:type="spellEnd"/>
      <w:r w:rsidR="001545CB" w:rsidRPr="00FD6540">
        <w:t xml:space="preserve">. zm.) </w:t>
      </w:r>
      <w:r w:rsidR="00502D42" w:rsidRPr="00FD6540">
        <w:t xml:space="preserve">lub karą dyscyplinarną, o której mowa  w art. 140 ust. 1 ustawy z dnia 27 lipca 2005 r. -Prawo o szkolnictwie wyższym (Dz.U. z 2017 r. poz. 2183  z </w:t>
      </w:r>
      <w:proofErr w:type="spellStart"/>
      <w:r w:rsidR="00502D42" w:rsidRPr="00FD6540">
        <w:t>późn</w:t>
      </w:r>
      <w:proofErr w:type="spellEnd"/>
      <w:r w:rsidR="00502D42" w:rsidRPr="00FD6540">
        <w:t>. zm.)</w:t>
      </w:r>
    </w:p>
    <w:p w14:paraId="5E0C0005" w14:textId="17CB2DFE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ma pełną zdolność do czynności prawnych i korzysta </w:t>
      </w:r>
      <w:r w:rsidRPr="00FD6540">
        <w:br/>
        <w:t>z pełni praw publicznych</w:t>
      </w:r>
      <w:r w:rsidR="00C70B73">
        <w:t>, p</w:t>
      </w:r>
      <w:r w:rsidR="009119FF" w:rsidRPr="00FD6540">
        <w:t>onadto kandydat powinien złożyć oświadczenie, że zapoznał się z klauzulą informacyjna, która stanowi załącznik do niniejszego ogłoszenia.</w:t>
      </w:r>
    </w:p>
    <w:p w14:paraId="67B5A509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1F756C18" w14:textId="086176DF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>V. Informacja o sposobie i terminie składania ofert:</w:t>
      </w:r>
    </w:p>
    <w:p w14:paraId="7DEEE135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3AC4981E" w14:textId="0DB9BDE8" w:rsidR="009119FF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>Oferty należy składać</w:t>
      </w:r>
      <w:r w:rsidRPr="00FD6540">
        <w:t xml:space="preserve"> w</w:t>
      </w:r>
      <w:r w:rsidR="009119FF" w:rsidRPr="00FD6540">
        <w:t xml:space="preserve"> zamkniętych kopertach z podanym adresem zwrotnym i numerem telefonu oraz dopiskiem:</w:t>
      </w:r>
      <w:r w:rsidRPr="00FD6540">
        <w:t xml:space="preserve"> </w:t>
      </w:r>
    </w:p>
    <w:p w14:paraId="703A121D" w14:textId="76DEB232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D6540">
        <w:rPr>
          <w:b/>
          <w:bCs/>
          <w:i/>
          <w:iCs/>
        </w:rPr>
        <w:t xml:space="preserve">„Konkurs na stanowisko dyrektora </w:t>
      </w:r>
      <w:r w:rsidR="00BA3724">
        <w:rPr>
          <w:b/>
          <w:bCs/>
          <w:i/>
          <w:iCs/>
        </w:rPr>
        <w:t>Publicznej Szkoły Podstawowej w Sokole</w:t>
      </w:r>
      <w:r w:rsidR="00C70B73">
        <w:rPr>
          <w:b/>
          <w:bCs/>
          <w:i/>
          <w:iCs/>
        </w:rPr>
        <w:t>”</w:t>
      </w:r>
    </w:p>
    <w:p w14:paraId="199E3C27" w14:textId="7A1B6012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 terminie </w:t>
      </w:r>
      <w:r w:rsidRPr="00FD6540">
        <w:rPr>
          <w:b/>
          <w:bCs/>
        </w:rPr>
        <w:t>do</w:t>
      </w:r>
      <w:r w:rsidR="00C70B73">
        <w:rPr>
          <w:b/>
          <w:bCs/>
        </w:rPr>
        <w:t xml:space="preserve"> 16 maja 2022 r. </w:t>
      </w:r>
      <w:r w:rsidRPr="00FD6540">
        <w:rPr>
          <w:b/>
          <w:bCs/>
        </w:rPr>
        <w:t xml:space="preserve">  do godziny 15:00</w:t>
      </w:r>
      <w:r w:rsidRPr="00FD6540">
        <w:t xml:space="preserve"> na adres</w:t>
      </w:r>
      <w:r w:rsidR="00FD5D30">
        <w:t>:</w:t>
      </w:r>
      <w:r w:rsidRPr="00FD6540">
        <w:t xml:space="preserve"> Urząd Gminy Sobolew,</w:t>
      </w:r>
      <w:r w:rsidR="00C70B73">
        <w:t xml:space="preserve">                                 </w:t>
      </w:r>
      <w:r w:rsidRPr="00FD6540">
        <w:t xml:space="preserve"> ul. Rynek 1, 08-460 Sobolew</w:t>
      </w:r>
      <w:r w:rsidR="00F00FDB" w:rsidRPr="00FD6540">
        <w:t xml:space="preserve"> – sekretariat</w:t>
      </w:r>
    </w:p>
    <w:p w14:paraId="5E6164F0" w14:textId="7EFD5D30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lastRenderedPageBreak/>
        <w:t>W przypadku nadesłania oferty poczt</w:t>
      </w:r>
      <w:r w:rsidR="00FD5D30">
        <w:t>ą</w:t>
      </w:r>
      <w:r w:rsidRPr="00FD6540">
        <w:t xml:space="preserve"> decyduje data wpływu oferty do Urzędu Gminy w Sobolewie.</w:t>
      </w:r>
    </w:p>
    <w:p w14:paraId="3600CAEF" w14:textId="77777777" w:rsidR="00C70B73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Oferty złożone po w/w terminie nie będą objęte procedurą konkursową.</w:t>
      </w:r>
    </w:p>
    <w:p w14:paraId="0919951D" w14:textId="2B59FB0C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Wszystkie dokumenty sporządzone przez kandydata powinny być własnoręcznie podpisane oraz opatrzone datą. </w:t>
      </w:r>
    </w:p>
    <w:p w14:paraId="1797438D" w14:textId="77777777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</w:p>
    <w:p w14:paraId="5D14B5EC" w14:textId="7E9407EE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10013691" w14:textId="70798CAA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VI. Informacja o sposobie </w:t>
      </w:r>
      <w:r w:rsidR="00D20513" w:rsidRPr="00FD6540">
        <w:rPr>
          <w:b/>
          <w:bCs/>
          <w:u w:val="single"/>
        </w:rPr>
        <w:t>powiadamiania</w:t>
      </w:r>
      <w:r w:rsidRPr="00FD6540">
        <w:rPr>
          <w:b/>
          <w:bCs/>
          <w:u w:val="single"/>
        </w:rPr>
        <w:t xml:space="preserve"> </w:t>
      </w:r>
      <w:r w:rsidR="00D20513" w:rsidRPr="00FD6540">
        <w:rPr>
          <w:b/>
          <w:bCs/>
          <w:u w:val="single"/>
        </w:rPr>
        <w:t>kandydatów</w:t>
      </w:r>
      <w:r w:rsidRPr="00FD6540">
        <w:rPr>
          <w:b/>
          <w:bCs/>
          <w:u w:val="single"/>
        </w:rPr>
        <w:t xml:space="preserve"> o terminie i miejscu przeprowadzenia postepowania konkursowego:</w:t>
      </w:r>
    </w:p>
    <w:p w14:paraId="159A6BC9" w14:textId="6025CDD1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2555B5ED" w14:textId="1A1C3A81" w:rsidR="00F00FDB" w:rsidRPr="00FD6540" w:rsidRDefault="00F00FDB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Konkurs przeprowadzi komisja konkursowa powołana przez Wójta Gminy Sobolew. </w:t>
      </w:r>
      <w:r w:rsidR="005E43CB">
        <w:t xml:space="preserve">              </w:t>
      </w:r>
      <w:r w:rsidRPr="00FD6540">
        <w:t xml:space="preserve">O terminie </w:t>
      </w:r>
      <w:r w:rsidR="00D20513" w:rsidRPr="00FD6540">
        <w:t>przeprowadzenia</w:t>
      </w:r>
      <w:r w:rsidRPr="00FD6540">
        <w:t xml:space="preserve"> postepowania konkursowego kandydaci i członkowie </w:t>
      </w:r>
      <w:r w:rsidR="00D20513" w:rsidRPr="00FD6540">
        <w:t>komisji</w:t>
      </w:r>
      <w:r w:rsidRPr="00FD6540">
        <w:t xml:space="preserve"> konkursowej zostaną powiadomieni indywidualnie. Kandydat zgłasza się na konkurs z dokumentem tożsamości.</w:t>
      </w:r>
    </w:p>
    <w:p w14:paraId="1557BC94" w14:textId="133BAA72" w:rsidR="00514EA4" w:rsidRPr="00FD6540" w:rsidRDefault="00514EA4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Na żądanie komisji konkursowej kandydat obowiązany jest przedstawić oryginały dokumentów, których kopie zawiera oferta. </w:t>
      </w:r>
    </w:p>
    <w:p w14:paraId="24450610" w14:textId="477A48BC" w:rsidR="00F00FDB" w:rsidRPr="00FD6540" w:rsidRDefault="00D20513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>Szczegółowe informacje dot. konkursu można uzyskać w Urzędzie Gminy Sobolew.</w:t>
      </w:r>
    </w:p>
    <w:p w14:paraId="39451F87" w14:textId="7D3D1A29" w:rsidR="00D20513" w:rsidRDefault="00D20513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Zatrudnienie wyłonionego kandydata nastąpi z dniem 1 września 2022 r. </w:t>
      </w:r>
    </w:p>
    <w:p w14:paraId="2C219C58" w14:textId="6A73380A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6139C374" w14:textId="000C2198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5FA54234" w14:textId="77777777" w:rsidR="00D768BC" w:rsidRDefault="00D768BC" w:rsidP="00D76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Sobolew</w:t>
      </w:r>
    </w:p>
    <w:p w14:paraId="61E9A133" w14:textId="77777777" w:rsidR="00D768BC" w:rsidRDefault="00D768BC" w:rsidP="00D768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Maciej Błachnio</w:t>
      </w:r>
    </w:p>
    <w:p w14:paraId="6C717FA2" w14:textId="77777777" w:rsidR="00D768BC" w:rsidRPr="00FD6540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2D26E886" w14:textId="77777777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29B718AB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2CDCBCAA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35D1408C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</w:p>
    <w:p w14:paraId="51799EBD" w14:textId="77777777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</w:p>
    <w:p w14:paraId="3A4CE3D6" w14:textId="77777777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</w:p>
    <w:p w14:paraId="26E42CFD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E9D23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F62B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C123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3CAB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6DF9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BB0F" w14:textId="77777777" w:rsidR="008D3473" w:rsidRPr="00FD6540" w:rsidRDefault="008D3473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473" w:rsidRPr="00FD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5039" w14:textId="77777777" w:rsidR="00647B84" w:rsidRDefault="00647B84" w:rsidP="009119FF">
      <w:pPr>
        <w:spacing w:after="0" w:line="240" w:lineRule="auto"/>
      </w:pPr>
      <w:r>
        <w:separator/>
      </w:r>
    </w:p>
  </w:endnote>
  <w:endnote w:type="continuationSeparator" w:id="0">
    <w:p w14:paraId="6A0C16FF" w14:textId="77777777" w:rsidR="00647B84" w:rsidRDefault="00647B84" w:rsidP="009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ABE2" w14:textId="77777777" w:rsidR="00647B84" w:rsidRDefault="00647B84" w:rsidP="009119FF">
      <w:pPr>
        <w:spacing w:after="0" w:line="240" w:lineRule="auto"/>
      </w:pPr>
      <w:r>
        <w:separator/>
      </w:r>
    </w:p>
  </w:footnote>
  <w:footnote w:type="continuationSeparator" w:id="0">
    <w:p w14:paraId="35CA711A" w14:textId="77777777" w:rsidR="00647B84" w:rsidRDefault="00647B84" w:rsidP="0091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3F"/>
    <w:multiLevelType w:val="hybridMultilevel"/>
    <w:tmpl w:val="9B1052F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001BBB"/>
    <w:multiLevelType w:val="hybridMultilevel"/>
    <w:tmpl w:val="F3B4E2F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1065081"/>
    <w:multiLevelType w:val="hybridMultilevel"/>
    <w:tmpl w:val="44E8D8A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F962B30"/>
    <w:multiLevelType w:val="hybridMultilevel"/>
    <w:tmpl w:val="E7565D20"/>
    <w:lvl w:ilvl="0" w:tplc="91B2EA10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" w15:restartNumberingAfterBreak="0">
    <w:nsid w:val="466B3A79"/>
    <w:multiLevelType w:val="hybridMultilevel"/>
    <w:tmpl w:val="1862E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722C2"/>
    <w:multiLevelType w:val="hybridMultilevel"/>
    <w:tmpl w:val="314A4774"/>
    <w:lvl w:ilvl="0" w:tplc="8066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DE1"/>
    <w:multiLevelType w:val="hybridMultilevel"/>
    <w:tmpl w:val="7160C980"/>
    <w:lvl w:ilvl="0" w:tplc="6CB4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6D0"/>
    <w:multiLevelType w:val="hybridMultilevel"/>
    <w:tmpl w:val="B406D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D2AD0"/>
    <w:multiLevelType w:val="hybridMultilevel"/>
    <w:tmpl w:val="2034BA7C"/>
    <w:lvl w:ilvl="0" w:tplc="B2F8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639F"/>
    <w:multiLevelType w:val="hybridMultilevel"/>
    <w:tmpl w:val="2A8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3AF"/>
    <w:multiLevelType w:val="hybridMultilevel"/>
    <w:tmpl w:val="F69C68BA"/>
    <w:lvl w:ilvl="0" w:tplc="B90ED32C">
      <w:start w:val="1"/>
      <w:numFmt w:val="decimal"/>
      <w:lvlText w:val="%1)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1" w15:restartNumberingAfterBreak="0">
    <w:nsid w:val="747E5CF8"/>
    <w:multiLevelType w:val="hybridMultilevel"/>
    <w:tmpl w:val="CCD8EF2E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22006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9342">
    <w:abstractNumId w:val="7"/>
  </w:num>
  <w:num w:numId="3" w16cid:durableId="2110851617">
    <w:abstractNumId w:val="6"/>
  </w:num>
  <w:num w:numId="4" w16cid:durableId="1325544199">
    <w:abstractNumId w:val="7"/>
  </w:num>
  <w:num w:numId="5" w16cid:durableId="828446959">
    <w:abstractNumId w:val="4"/>
  </w:num>
  <w:num w:numId="6" w16cid:durableId="612400167">
    <w:abstractNumId w:val="5"/>
  </w:num>
  <w:num w:numId="7" w16cid:durableId="1519394336">
    <w:abstractNumId w:val="8"/>
  </w:num>
  <w:num w:numId="8" w16cid:durableId="1746679309">
    <w:abstractNumId w:val="10"/>
  </w:num>
  <w:num w:numId="9" w16cid:durableId="1679774631">
    <w:abstractNumId w:val="0"/>
  </w:num>
  <w:num w:numId="10" w16cid:durableId="1267544318">
    <w:abstractNumId w:val="3"/>
  </w:num>
  <w:num w:numId="11" w16cid:durableId="1351760092">
    <w:abstractNumId w:val="2"/>
  </w:num>
  <w:num w:numId="12" w16cid:durableId="677970019">
    <w:abstractNumId w:val="1"/>
  </w:num>
  <w:num w:numId="13" w16cid:durableId="1217474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B"/>
    <w:rsid w:val="00095DE3"/>
    <w:rsid w:val="000C70D4"/>
    <w:rsid w:val="00114C30"/>
    <w:rsid w:val="001545CB"/>
    <w:rsid w:val="00324E0E"/>
    <w:rsid w:val="00325EC0"/>
    <w:rsid w:val="00382A9B"/>
    <w:rsid w:val="00443275"/>
    <w:rsid w:val="004F254D"/>
    <w:rsid w:val="004F4CAB"/>
    <w:rsid w:val="00502D42"/>
    <w:rsid w:val="00514EA4"/>
    <w:rsid w:val="005E43CB"/>
    <w:rsid w:val="00647B84"/>
    <w:rsid w:val="0074007B"/>
    <w:rsid w:val="007E5DBA"/>
    <w:rsid w:val="0089373C"/>
    <w:rsid w:val="00897154"/>
    <w:rsid w:val="008D3473"/>
    <w:rsid w:val="009119FF"/>
    <w:rsid w:val="009575EF"/>
    <w:rsid w:val="00A21DD5"/>
    <w:rsid w:val="00A33931"/>
    <w:rsid w:val="00A51649"/>
    <w:rsid w:val="00BA3724"/>
    <w:rsid w:val="00C01DD8"/>
    <w:rsid w:val="00C4175C"/>
    <w:rsid w:val="00C548A7"/>
    <w:rsid w:val="00C70B73"/>
    <w:rsid w:val="00C742C8"/>
    <w:rsid w:val="00CA4554"/>
    <w:rsid w:val="00D20513"/>
    <w:rsid w:val="00D768BC"/>
    <w:rsid w:val="00F00FDB"/>
    <w:rsid w:val="00F838E7"/>
    <w:rsid w:val="00FD5D30"/>
    <w:rsid w:val="00FD654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DFA4"/>
  <w15:chartTrackingRefBased/>
  <w15:docId w15:val="{8240D541-7AAE-4B50-AB87-150C6F3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8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3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4-2022&amp;qplikid=4186" TargetMode="External"/><Relationship Id="rId13" Type="http://schemas.openxmlformats.org/officeDocument/2006/relationships/hyperlink" Target="https://www.prawo.vulcan.edu.pl/przegdok.asp?qdatprz=05-04-2022&amp;qplikid=4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4-2022&amp;qplikid=5009" TargetMode="External"/><Relationship Id="rId12" Type="http://schemas.openxmlformats.org/officeDocument/2006/relationships/hyperlink" Target="https://www.prawo.vulcan.edu.pl/przegdok.asp?qdatprz=05-04-2022&amp;qplikid=43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5-04-2022&amp;qplikid=3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5-04-2022&amp;qplikid=146" TargetMode="External"/><Relationship Id="rId10" Type="http://schemas.openxmlformats.org/officeDocument/2006/relationships/hyperlink" Target="https://www.prawo.vulcan.edu.pl/przegdok.asp?qdatprz=05-04-2022&amp;qplikid=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5-04-2022&amp;qplikid=4763" TargetMode="External"/><Relationship Id="rId14" Type="http://schemas.openxmlformats.org/officeDocument/2006/relationships/hyperlink" Target="https://www.prawo.vulcan.edu.pl/przegdok.asp?qdatprz=05-04-2022&amp;qplikid=43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Gmina Sobolew</cp:lastModifiedBy>
  <cp:revision>17</cp:revision>
  <cp:lastPrinted>2022-04-29T10:08:00Z</cp:lastPrinted>
  <dcterms:created xsi:type="dcterms:W3CDTF">2022-04-05T06:46:00Z</dcterms:created>
  <dcterms:modified xsi:type="dcterms:W3CDTF">2022-04-29T10:35:00Z</dcterms:modified>
</cp:coreProperties>
</file>